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6A221" w14:textId="66883D91" w:rsidR="003A7672" w:rsidRPr="005212EE" w:rsidRDefault="00965B8E">
      <w:pPr>
        <w:rPr>
          <w:b/>
          <w:bCs/>
          <w:sz w:val="32"/>
          <w:szCs w:val="32"/>
        </w:rPr>
      </w:pPr>
      <w:r w:rsidRPr="005212EE">
        <w:rPr>
          <w:b/>
          <w:bCs/>
          <w:sz w:val="32"/>
          <w:szCs w:val="32"/>
        </w:rPr>
        <w:t>1911 Indoor Meetings</w:t>
      </w:r>
    </w:p>
    <w:p w14:paraId="195C5CFE" w14:textId="3AA9F8D7" w:rsidR="005212EE" w:rsidRPr="005212EE" w:rsidRDefault="005212EE" w:rsidP="005212EE">
      <w:pPr>
        <w:rPr>
          <w:b/>
          <w:bCs/>
        </w:rPr>
      </w:pPr>
      <w:r w:rsidRPr="005212EE">
        <w:rPr>
          <w:b/>
          <w:bCs/>
        </w:rPr>
        <w:t xml:space="preserve">MONDAY, JANUARY 9th, 1911. </w:t>
      </w:r>
      <w:r w:rsidRPr="005212EE">
        <w:rPr>
          <w:b/>
          <w:bCs/>
        </w:rPr>
        <w:t xml:space="preserve"> </w:t>
      </w:r>
      <w:r w:rsidRPr="005212EE">
        <w:rPr>
          <w:b/>
          <w:bCs/>
        </w:rPr>
        <w:t xml:space="preserve">ANNUAL MEETING. </w:t>
      </w:r>
    </w:p>
    <w:p w14:paraId="44727B72" w14:textId="76F89321" w:rsidR="005212EE" w:rsidRDefault="005212EE" w:rsidP="005212EE">
      <w:r>
        <w:t xml:space="preserve">The Annual Meeting was held at the Hartley Botanical Laboratories, Liverpool University, on Monday, January 9th, 1911, at 8 p.m., Mr. J. A. Wheldon, F.L.8., President, in the Chair. </w:t>
      </w:r>
    </w:p>
    <w:p w14:paraId="018A21CA" w14:textId="5184919C" w:rsidR="005212EE" w:rsidRDefault="005212EE" w:rsidP="005212EE">
      <w:r>
        <w:t xml:space="preserve">The Honorary Secretary submitted the Council’s Annual Report for the past year. On the proposition of Dr. J. W. Ellis, seconded by Mr. W. O. Delaney, the Report was unanimously adopted. The Honorary Treasurer then communicated his Financial Statement for the past year. After some discussion, the motion of Mr. F. J. Routledge, seconded by Dr. J. W. Ellis, ‘“ That the Honorary Treasurer’s Financial Statement be adopted,”” was then carried. </w:t>
      </w:r>
    </w:p>
    <w:p w14:paraId="44039E6B" w14:textId="40B72546" w:rsidR="005212EE" w:rsidRDefault="005212EE" w:rsidP="005212EE">
      <w:r>
        <w:t xml:space="preserve">The Honorary Librarian then presented her Report, which was adopted on the proposition of Mr. W. O. Delaney, seconded by Mr. W. Chesher. </w:t>
      </w:r>
    </w:p>
    <w:p w14:paraId="569FEBFA" w14:textId="335EA07C" w:rsidR="005212EE" w:rsidRDefault="005212EE" w:rsidP="005212EE">
      <w:r>
        <w:t xml:space="preserve">On the proposition of Dr. W. A. Lee, seconded by Miss M. A. Nugent, a cordial vote of thanks was passed to the retiring Officers and Council in appreciation of their services during the year 1910. </w:t>
      </w:r>
    </w:p>
    <w:p w14:paraId="6B9D972C" w14:textId="5195B6CB" w:rsidR="005212EE" w:rsidRDefault="005212EE" w:rsidP="005212EE">
      <w:r>
        <w:t xml:space="preserve">Miss A. B. Gleave and Miss M. A. Nugent having been appointed Scrutators, the ballot was then taken, with the following result:— President: Rev. W. Wright Mason, B.A. </w:t>
      </w:r>
    </w:p>
    <w:p w14:paraId="3380AD6B" w14:textId="48284B09" w:rsidR="00965B8E" w:rsidRDefault="005212EE" w:rsidP="005212EE">
      <w:r>
        <w:t>Subsequent to this meeting, Mr. Mason intimated inability to accept this office. The vacancy was accordingly filled by the Council, and Mr. W. T. Haydon, F.L.</w:t>
      </w:r>
      <w:r>
        <w:t>S</w:t>
      </w:r>
      <w:r>
        <w:t xml:space="preserve">., was elected in accordance with the Rule. </w:t>
      </w:r>
      <w:r>
        <w:t xml:space="preserve"> </w:t>
      </w:r>
      <w:r>
        <w:t>Vice-Presidents: Dr. J. W. Ellis; W. T. Haydon, F.L.S.</w:t>
      </w:r>
    </w:p>
    <w:p w14:paraId="13752F52" w14:textId="661D27EC" w:rsidR="00100021" w:rsidRDefault="00100021" w:rsidP="00100021">
      <w:r>
        <w:t xml:space="preserve">Owing to the vacancy created by the subsequent election of Mr. Haydon to the Presidency, Mr. F. J. Routledge was elected Vice-President by the Council. </w:t>
      </w:r>
    </w:p>
    <w:p w14:paraId="11A50601" w14:textId="77777777" w:rsidR="00100021" w:rsidRDefault="00100021" w:rsidP="00100021">
      <w:r>
        <w:t xml:space="preserve">Hon. Treasurer: G. Loftus. </w:t>
      </w:r>
    </w:p>
    <w:p w14:paraId="02E40419" w14:textId="77777777" w:rsidR="00100021" w:rsidRDefault="00100021" w:rsidP="00100021">
      <w:r>
        <w:t xml:space="preserve">Hon. Secretary: A. A. Dallman, F.C.S. </w:t>
      </w:r>
    </w:p>
    <w:p w14:paraId="7D36496C" w14:textId="4700C449" w:rsidR="00100021" w:rsidRDefault="00100021" w:rsidP="00100021">
      <w:r>
        <w:t xml:space="preserve">Council: W. Chesher, M.A., W. O. Delaney, Professor R. J. Harvey Gibson, M.A., F.L.S., Dr. W. A. Lee, M.A., F. J. Routledge, W. R. Sibbald, C. B. Travis, W. G. Travis, Mrs. Wheldon, Miss M. H. Wood, J. A. Wheldon, F.L.S., H. J. Wheldon. </w:t>
      </w:r>
    </w:p>
    <w:p w14:paraId="73E8C1BA" w14:textId="3306C518" w:rsidR="00100021" w:rsidRDefault="00100021" w:rsidP="00100021">
      <w:r>
        <w:t>Mr. H. J. Wheldon being subsequently appointed Honorary Librarian owing to the resignation of Miss Mulcahy, the two vacancies on the Council were filled by the election of Miss E. M. Coates and Miss F. Mulcahy.</w:t>
      </w:r>
    </w:p>
    <w:p w14:paraId="274C72FA" w14:textId="77777777" w:rsidR="007E5590" w:rsidRDefault="007E5590" w:rsidP="00100021"/>
    <w:p w14:paraId="670C912A" w14:textId="5D72A84B" w:rsidR="007F29ED" w:rsidRDefault="007F29ED" w:rsidP="007F29ED">
      <w:r w:rsidRPr="007F29ED">
        <w:rPr>
          <w:b/>
          <w:bCs/>
          <w:sz w:val="28"/>
          <w:szCs w:val="28"/>
        </w:rPr>
        <w:t xml:space="preserve">TUESDAY, FEBRUARY 2Ist, 1911. </w:t>
      </w:r>
      <w:r>
        <w:rPr>
          <w:b/>
          <w:bCs/>
          <w:sz w:val="28"/>
          <w:szCs w:val="28"/>
        </w:rPr>
        <w:t xml:space="preserve"> </w:t>
      </w:r>
      <w:r w:rsidRPr="007F29ED">
        <w:rPr>
          <w:b/>
          <w:bCs/>
          <w:sz w:val="28"/>
          <w:szCs w:val="28"/>
        </w:rPr>
        <w:t>ANNUAL SOIREE.</w:t>
      </w:r>
      <w:r w:rsidRPr="007F29ED">
        <w:rPr>
          <w:sz w:val="28"/>
          <w:szCs w:val="28"/>
        </w:rPr>
        <w:t xml:space="preserve"> </w:t>
      </w:r>
    </w:p>
    <w:p w14:paraId="41E47570" w14:textId="7DC636F0" w:rsidR="007F29ED" w:rsidRDefault="007F29ED" w:rsidP="007F29ED">
      <w:r>
        <w:lastRenderedPageBreak/>
        <w:t>The Annual Soirée was held at the Palatine Café, Liverpool, on Tuesday, February 21st, 1911. Among the exhibits a series of extremely beautiful water-colour drawings prepared and kindly lent by Dr. H. Drinkwater, F.L.</w:t>
      </w:r>
      <w:r>
        <w:t>S</w:t>
      </w:r>
      <w:r>
        <w:t>., of Wrexham, aroused general admiration, and call for special notice. Other exhibits were contributed by the Rev. W. Wright Mason, Mr. H. J. Wheldon, Mr. W. Hackett, Mr. J. A. Wheldon, F.</w:t>
      </w:r>
      <w:r>
        <w:t>L</w:t>
      </w:r>
      <w:r>
        <w:t xml:space="preserve">.S., and others. The exhibit of “ February Flowers,”” which had proved so successful in previous years, was again repeated, and thanks are due to Miss F. Mulcahy who kindly organised the same. As before, this included fresh flowering examples of open-air plants only, British and cultivated, greenhouse productions being excluded. Some eighty species were represented, and in this connection special thanks are owing to the contributors, Miss E. Bray, Miss F. Mulcahy, Miss N. L. Peacock, Miss ¥. M. Thomas, Mr. R. H. Day and Mr. H. S. Marsh. </w:t>
      </w:r>
    </w:p>
    <w:p w14:paraId="407B772C" w14:textId="5035E396" w:rsidR="007F29ED" w:rsidRDefault="007F29ED" w:rsidP="007F29ED">
      <w:r>
        <w:t xml:space="preserve">Following a reception by the President and Mrs. Haydon, and a short address by Mr. Haydon, a concert was contributed by various members and friends. The various items of this programme were rendered by Miss E. M. Davies, Miss Ada Whitehead, Miss E. Warhurst, Mr. A. J. Kennison (accompanist), Mr. James Barr, and Mr. F. J. Routledge, to whom the Society’s best thanks are tendered. </w:t>
      </w:r>
    </w:p>
    <w:p w14:paraId="6870FE65" w14:textId="309293BA" w:rsidR="007F29ED" w:rsidRDefault="007F29ED" w:rsidP="007F29ED">
      <w:r>
        <w:t>Special acknowledgment is due to the members of the Soirée Committee—The President and Mrs. Wheldon, Miss M. B. Barr, Miss E. M. Coates, Miss F. Mulcahy, Miss E. McMillan, Miss M. H. Wood, and Mr. F. J. Routledge and Mr. J. A. Wheldon.</w:t>
      </w:r>
    </w:p>
    <w:p w14:paraId="2B0C03C5" w14:textId="77777777" w:rsidR="007E5590" w:rsidRDefault="007E5590" w:rsidP="007F29ED"/>
    <w:p w14:paraId="5929C240" w14:textId="78C144CD" w:rsidR="004E5E55" w:rsidRPr="004E5E55" w:rsidRDefault="004E5E55" w:rsidP="004E5E55">
      <w:pPr>
        <w:rPr>
          <w:b/>
          <w:bCs/>
          <w:sz w:val="28"/>
          <w:szCs w:val="28"/>
        </w:rPr>
      </w:pPr>
      <w:r w:rsidRPr="004E5E55">
        <w:rPr>
          <w:b/>
          <w:bCs/>
          <w:sz w:val="28"/>
          <w:szCs w:val="28"/>
        </w:rPr>
        <w:t>TUESDAY, MARCH 1</w:t>
      </w:r>
      <w:r w:rsidRPr="004E5E55">
        <w:rPr>
          <w:b/>
          <w:bCs/>
          <w:sz w:val="28"/>
          <w:szCs w:val="28"/>
        </w:rPr>
        <w:t>4</w:t>
      </w:r>
      <w:r w:rsidRPr="004E5E55">
        <w:rPr>
          <w:b/>
          <w:bCs/>
          <w:sz w:val="28"/>
          <w:szCs w:val="28"/>
          <w:vertAlign w:val="superscript"/>
        </w:rPr>
        <w:t>th</w:t>
      </w:r>
      <w:r w:rsidRPr="004E5E55">
        <w:rPr>
          <w:b/>
          <w:bCs/>
          <w:sz w:val="28"/>
          <w:szCs w:val="28"/>
        </w:rPr>
        <w:t xml:space="preserve"> </w:t>
      </w:r>
      <w:r w:rsidRPr="004E5E55">
        <w:rPr>
          <w:b/>
          <w:bCs/>
          <w:sz w:val="28"/>
          <w:szCs w:val="28"/>
        </w:rPr>
        <w:t xml:space="preserve">, 1911. </w:t>
      </w:r>
    </w:p>
    <w:p w14:paraId="5F2DF2EB" w14:textId="3EE05DB2" w:rsidR="004E5E55" w:rsidRDefault="004E5E55" w:rsidP="004E5E55">
      <w:r>
        <w:t xml:space="preserve">Mr. W. T. Haydon, F.L.S., President, in the Chair. Messrs. J. Fullerton and H. E. Harriman were elected Members. </w:t>
      </w:r>
    </w:p>
    <w:p w14:paraId="52F6567A" w14:textId="4CBFF0E6" w:rsidR="004E5E55" w:rsidRDefault="004E5E55" w:rsidP="004E5E55">
      <w:r>
        <w:t xml:space="preserve">Miss F. M. Tuomas contributed some flowering examples of Butcher’s Broom </w:t>
      </w:r>
      <w:r w:rsidRPr="004E5E55">
        <w:rPr>
          <w:i/>
          <w:iCs/>
        </w:rPr>
        <w:t>Ruscus aculeatus</w:t>
      </w:r>
      <w:r>
        <w:t xml:space="preserve">, from a hedgerow near ‘Mollington, Cheshire. </w:t>
      </w:r>
    </w:p>
    <w:p w14:paraId="421EC1F5" w14:textId="0D639C0F" w:rsidR="004E5E55" w:rsidRDefault="004E5E55" w:rsidP="004E5E55">
      <w:r>
        <w:t xml:space="preserve">Mr. W. H. </w:t>
      </w:r>
      <w:r w:rsidR="002241AB">
        <w:t>Halfpenny</w:t>
      </w:r>
      <w:r>
        <w:t xml:space="preserve"> exhibited a copy of Curtis’ </w:t>
      </w:r>
      <w:r w:rsidRPr="002241AB">
        <w:rPr>
          <w:i/>
          <w:iCs/>
        </w:rPr>
        <w:t>Flora Londinensis</w:t>
      </w:r>
      <w:r>
        <w:t xml:space="preserve">.  </w:t>
      </w:r>
    </w:p>
    <w:p w14:paraId="0ABFE1B5" w14:textId="460E958F" w:rsidR="004E5E55" w:rsidRDefault="004E5E55" w:rsidP="004E5E55">
      <w:r>
        <w:t xml:space="preserve">Mr. J. A. </w:t>
      </w:r>
      <w:r w:rsidR="002241AB">
        <w:t>Wheldon</w:t>
      </w:r>
      <w:r>
        <w:t xml:space="preserve">, F.L.S., called attention to the discovery of </w:t>
      </w:r>
      <w:r w:rsidRPr="002241AB">
        <w:rPr>
          <w:i/>
          <w:iCs/>
        </w:rPr>
        <w:t>Lecanora verrucosa</w:t>
      </w:r>
      <w:r>
        <w:t xml:space="preserve"> in Lancashire. This rare lichen had hitherto only been known from two localities in Great Britain. </w:t>
      </w:r>
    </w:p>
    <w:p w14:paraId="069B147C" w14:textId="4F3A68D2" w:rsidR="004E5E55" w:rsidRDefault="004E5E55" w:rsidP="004E5E55">
      <w:r>
        <w:t xml:space="preserve">Mr. A. A. </w:t>
      </w:r>
      <w:r w:rsidR="002241AB">
        <w:t>Dallman</w:t>
      </w:r>
      <w:r>
        <w:t>, F.C.S., remarked on the development of hermaphrodite flowers in the common hazel, of which examples were shown. A bush in Nant-y-</w:t>
      </w:r>
      <w:r w:rsidR="0023699D">
        <w:t>Ffrith</w:t>
      </w:r>
      <w:r>
        <w:t xml:space="preserve">, on the Denbighshire border, was found to have pistillate flowers developed in the staminate catkins. </w:t>
      </w:r>
    </w:p>
    <w:p w14:paraId="08FD64B6" w14:textId="418E22F7" w:rsidR="00EF7898" w:rsidRDefault="004E5E55" w:rsidP="004E5E55">
      <w:r>
        <w:t>The gyn</w:t>
      </w:r>
      <w:r w:rsidR="0023699D">
        <w:t>ae</w:t>
      </w:r>
      <w:r>
        <w:t xml:space="preserve">cium was usually quite distinct from the </w:t>
      </w:r>
      <w:r w:rsidR="0023699D">
        <w:t>androecium</w:t>
      </w:r>
      <w:r>
        <w:t>, but in a few cases distinct examples of hermaphroditism were found.</w:t>
      </w:r>
    </w:p>
    <w:p w14:paraId="701DA3C0" w14:textId="1ADD5EAA" w:rsidR="00D72D67" w:rsidRDefault="00D72D67" w:rsidP="00D72D67">
      <w:r>
        <w:lastRenderedPageBreak/>
        <w:t xml:space="preserve">The feature of the evening was a lecture by Dr. H. Drinkwater, F.R.S., on “ Mendelian Inheritance.”” Special interest attached to this lecture in view of the lecturer’s pioneer work on the subject of the Mendelian transmission of characters in the human race. </w:t>
      </w:r>
    </w:p>
    <w:p w14:paraId="27A62F17" w14:textId="724E5B12" w:rsidR="00D72D67" w:rsidRDefault="00D72D67" w:rsidP="00D72D67">
      <w:r>
        <w:t xml:space="preserve">In the course of a skilfully-illustrated lecture, Dr. Drinkwater laid emphasis on the essential feature of Mendelism and on the double nature of organisms. The Mendelian and statistical methods of determination were contrasted, and the marked superiority and certainty of the former clearly shown. Special attention was devoted to the subject of Mendelian inheritance in man, and this was accompanied by a number of original and conclusive illustrations. Dealing with the practical aspects of Mendelism and its correlation with eugenics, the lecturer was very pessimistic as to the effect of improved environment. In calling attention to the recent disastrous Glasgow experiment, Dr. Drinkwater was emphatically of the opinion that in cases of vicious inheritance originating in both parents cure must be regarded as entirely out of the question, and that change of environment is quite without effect. </w:t>
      </w:r>
    </w:p>
    <w:p w14:paraId="3501F9F3" w14:textId="1D3DEA14" w:rsidR="00D72D67" w:rsidRDefault="00D72D67" w:rsidP="00D72D67">
      <w:r>
        <w:t xml:space="preserve">Dr. </w:t>
      </w:r>
      <w:r>
        <w:t>Lee</w:t>
      </w:r>
      <w:r>
        <w:t>, in moving a vote of thanks to the lecturer, remarked that this lucid and painstaking address touched upon some of the problems of profoundest interest to the human race. Whatever opinion might be held in regard to certain conclusions, th</w:t>
      </w:r>
      <w:r>
        <w:t>e</w:t>
      </w:r>
      <w:r>
        <w:t xml:space="preserve">re was, at any rate, cause for gratification that reason and certainty were giving place to chance. </w:t>
      </w:r>
    </w:p>
    <w:p w14:paraId="28D4CCCF" w14:textId="7F04B076" w:rsidR="0023699D" w:rsidRDefault="00D72D67" w:rsidP="00D72D67">
      <w:r>
        <w:t>In seconding the proposition, Mr. WHELDON expressed regret that the late hour precluded any discussion, as had been intended. He considered that there was a great future for Mendelism, and especially in connection with the improvement of the human race. From extensive personal knowledge of certain types of criminal and undesirable, he was strongly disposed to support the lecturer’s conclusions.</w:t>
      </w:r>
    </w:p>
    <w:p w14:paraId="393FCF72" w14:textId="77777777" w:rsidR="000F7E90" w:rsidRDefault="000F7E90" w:rsidP="00D72D67"/>
    <w:p w14:paraId="2FABE4D3" w14:textId="77777777" w:rsidR="000F7E90" w:rsidRPr="000F7E90" w:rsidRDefault="000F7E90" w:rsidP="000F7E90">
      <w:pPr>
        <w:rPr>
          <w:b/>
          <w:bCs/>
          <w:sz w:val="28"/>
          <w:szCs w:val="28"/>
        </w:rPr>
      </w:pPr>
      <w:r w:rsidRPr="000F7E90">
        <w:rPr>
          <w:b/>
          <w:bCs/>
          <w:sz w:val="28"/>
          <w:szCs w:val="28"/>
        </w:rPr>
        <w:t xml:space="preserve">MONDAY, APRIL 10th, 1911. </w:t>
      </w:r>
    </w:p>
    <w:p w14:paraId="4AC3A96F" w14:textId="0A44CB33" w:rsidR="000F7E90" w:rsidRDefault="000F7E90" w:rsidP="000F7E90">
      <w:r>
        <w:t xml:space="preserve">Dr. J. W. Ellis, Vice-President, in the Chair. Miss E. Bray contributed some Sussex examples of a hybrid between the cowslip and the primrose, and also some teratological forms of the primrose with a curiously modified calyx. </w:t>
      </w:r>
    </w:p>
    <w:p w14:paraId="028F20EA" w14:textId="6EDA1308" w:rsidR="000F7E90" w:rsidRDefault="000F7E90" w:rsidP="000F7E90">
      <w:r>
        <w:t xml:space="preserve">Miss N. L. </w:t>
      </w:r>
      <w:r>
        <w:t>Peacock</w:t>
      </w:r>
      <w:r>
        <w:t xml:space="preserve"> sent some Somerset plants, including the Bristol Rock Cress </w:t>
      </w:r>
      <w:r w:rsidRPr="000F7E90">
        <w:rPr>
          <w:i/>
          <w:iCs/>
        </w:rPr>
        <w:t>Arabis stricta</w:t>
      </w:r>
      <w:r>
        <w:t xml:space="preserve"> and the Wood Spurge </w:t>
      </w:r>
      <w:r w:rsidRPr="000F7E90">
        <w:rPr>
          <w:i/>
          <w:iCs/>
        </w:rPr>
        <w:t>Euphorbia amygdaloides</w:t>
      </w:r>
      <w:r>
        <w:t>. Dr. J. W. E</w:t>
      </w:r>
      <w:r>
        <w:t>ll</w:t>
      </w:r>
      <w:r>
        <w:t xml:space="preserve">is exhibited some coloured drawings of Wirral fungi. </w:t>
      </w:r>
    </w:p>
    <w:p w14:paraId="653A9658" w14:textId="2B9B357E" w:rsidR="000F7E90" w:rsidRDefault="000F7E90" w:rsidP="000F7E90">
      <w:r>
        <w:t xml:space="preserve">Mr. W. G. Travis showed some herbarium sheets of </w:t>
      </w:r>
      <w:r w:rsidRPr="000F7E90">
        <w:rPr>
          <w:i/>
          <w:iCs/>
        </w:rPr>
        <w:t xml:space="preserve">Stellaria </w:t>
      </w:r>
      <w:r w:rsidRPr="000F7E90">
        <w:rPr>
          <w:i/>
          <w:iCs/>
        </w:rPr>
        <w:t>d</w:t>
      </w:r>
      <w:r w:rsidRPr="000F7E90">
        <w:rPr>
          <w:i/>
          <w:iCs/>
        </w:rPr>
        <w:t>illeniana</w:t>
      </w:r>
      <w:r w:rsidR="00DF39CD">
        <w:rPr>
          <w:i/>
          <w:iCs/>
        </w:rPr>
        <w:t xml:space="preserve"> </w:t>
      </w:r>
      <w:r w:rsidR="00DF39CD" w:rsidRPr="00DF39CD">
        <w:t xml:space="preserve">(now a form of </w:t>
      </w:r>
      <w:r w:rsidR="00DF39CD" w:rsidRPr="00DF39CD">
        <w:rPr>
          <w:i/>
          <w:iCs/>
        </w:rPr>
        <w:t>Stellaria palustris</w:t>
      </w:r>
      <w:r w:rsidR="00DF39CD">
        <w:rPr>
          <w:i/>
          <w:iCs/>
        </w:rPr>
        <w:t>)</w:t>
      </w:r>
      <w:r>
        <w:t xml:space="preserve">, a recent addition to the British flora, and the Composite </w:t>
      </w:r>
      <w:r w:rsidRPr="000F7E90">
        <w:rPr>
          <w:i/>
          <w:iCs/>
        </w:rPr>
        <w:t xml:space="preserve">Artemesia </w:t>
      </w:r>
      <w:r w:rsidRPr="000F7E90">
        <w:rPr>
          <w:i/>
          <w:iCs/>
        </w:rPr>
        <w:t>s</w:t>
      </w:r>
      <w:r w:rsidRPr="000F7E90">
        <w:rPr>
          <w:i/>
          <w:iCs/>
        </w:rPr>
        <w:t>telleriana</w:t>
      </w:r>
      <w:r>
        <w:t>, a species which has become naturalised on the Cornish coast, and also in County Dublin.</w:t>
      </w:r>
    </w:p>
    <w:p w14:paraId="26E414D2" w14:textId="11A8A21C" w:rsidR="005C2B0D" w:rsidRDefault="005C2B0D" w:rsidP="005C2B0D">
      <w:r>
        <w:lastRenderedPageBreak/>
        <w:t xml:space="preserve">Mr. H. J. WHELDON called attention to the recent discovery of the fungus </w:t>
      </w:r>
      <w:r w:rsidRPr="005C2B0D">
        <w:rPr>
          <w:i/>
          <w:iCs/>
        </w:rPr>
        <w:t>Geaster fimbriatus</w:t>
      </w:r>
      <w:r>
        <w:t xml:space="preserve"> in Lancashire. </w:t>
      </w:r>
    </w:p>
    <w:p w14:paraId="7BCF444D" w14:textId="48614F20" w:rsidR="005C2B0D" w:rsidRDefault="005C2B0D" w:rsidP="005C2B0D">
      <w:r>
        <w:t xml:space="preserve">Mr. J. A. </w:t>
      </w:r>
      <w:r>
        <w:t>Wheldon</w:t>
      </w:r>
      <w:r>
        <w:t xml:space="preserve">, F.L.S., showed a cultivated example of Green Hellebore </w:t>
      </w:r>
      <w:r w:rsidRPr="005C2B0D">
        <w:rPr>
          <w:i/>
          <w:iCs/>
        </w:rPr>
        <w:t>H</w:t>
      </w:r>
      <w:r w:rsidRPr="005C2B0D">
        <w:rPr>
          <w:i/>
          <w:iCs/>
        </w:rPr>
        <w:t xml:space="preserve">elleborus </w:t>
      </w:r>
      <w:r w:rsidRPr="005C2B0D">
        <w:rPr>
          <w:i/>
          <w:iCs/>
        </w:rPr>
        <w:t>v</w:t>
      </w:r>
      <w:r w:rsidRPr="005C2B0D">
        <w:rPr>
          <w:i/>
          <w:iCs/>
        </w:rPr>
        <w:t>iridis</w:t>
      </w:r>
      <w:r>
        <w:t xml:space="preserve">. He considered that this species, though usually regarded as a calciphilous plant, was not strictly such. Mr. Wheldon held that, notwithstanding the partiality of the Green Hellebore to chalk or limestone districts, it was the physical rather than the chemical characters of such formations which were the determining factors in this plant’s distribution. </w:t>
      </w:r>
    </w:p>
    <w:p w14:paraId="0C398F3E" w14:textId="47C2C5B5" w:rsidR="005C2B0D" w:rsidRDefault="005C2B0D" w:rsidP="005C2B0D">
      <w:r>
        <w:t>Mr. A. A. Da</w:t>
      </w:r>
      <w:r>
        <w:t>ll</w:t>
      </w:r>
      <w:r>
        <w:t>man, F.C.</w:t>
      </w:r>
      <w:r>
        <w:t>S</w:t>
      </w:r>
      <w:r>
        <w:t xml:space="preserve">., exhibited photographs of a letter written by George Caley in 1800 from Paramatta, New South Wales, and addressed to the Middleton Botanical Society. Mr. Dallman also contributed a brief biographical notice of the writer. </w:t>
      </w:r>
    </w:p>
    <w:p w14:paraId="5E44E890" w14:textId="1ECD5FD6" w:rsidR="005C2B0D" w:rsidRDefault="005C2B0D" w:rsidP="005C2B0D">
      <w:r>
        <w:t>Mr, W. R. Si</w:t>
      </w:r>
      <w:r>
        <w:t>bb</w:t>
      </w:r>
      <w:r>
        <w:t>a</w:t>
      </w:r>
      <w:r>
        <w:t>ld</w:t>
      </w:r>
      <w:r>
        <w:t xml:space="preserve"> delivered an illustrated paper on ‘‘ The Fixed Oils and their R</w:t>
      </w:r>
      <w:r>
        <w:t>o</w:t>
      </w:r>
      <w:r>
        <w:t>le in Plant Economy.’” In the course of a very interesting contribution, which was partly devoted to some account of Mr. Sibbald’s original investigations, some very suggestive problems were dealt with. In the ensuing discussion it was suggested that greater prominence might well be accorded by the Society to bio-chemical work, a subject of rapidly increasing importance.</w:t>
      </w:r>
    </w:p>
    <w:p w14:paraId="4F8637AE" w14:textId="77777777" w:rsidR="00692F4B" w:rsidRDefault="00692F4B" w:rsidP="005C2B0D"/>
    <w:p w14:paraId="09244F43" w14:textId="77777777" w:rsidR="00692F4B" w:rsidRPr="00692F4B" w:rsidRDefault="00692F4B" w:rsidP="00692F4B">
      <w:pPr>
        <w:rPr>
          <w:b/>
          <w:bCs/>
          <w:sz w:val="28"/>
          <w:szCs w:val="28"/>
        </w:rPr>
      </w:pPr>
      <w:r w:rsidRPr="00692F4B">
        <w:rPr>
          <w:b/>
          <w:bCs/>
          <w:sz w:val="28"/>
          <w:szCs w:val="28"/>
        </w:rPr>
        <w:t xml:space="preserve">MONDAY, MAY 8th, 1911. </w:t>
      </w:r>
    </w:p>
    <w:p w14:paraId="0D522FB3" w14:textId="77777777" w:rsidR="00692F4B" w:rsidRDefault="00692F4B" w:rsidP="00692F4B">
      <w:r>
        <w:t xml:space="preserve">Dr. J. W. Ellis, Vice-President, in the Chair. </w:t>
      </w:r>
    </w:p>
    <w:p w14:paraId="41CD3A8A" w14:textId="65963FB2" w:rsidR="00692F4B" w:rsidRDefault="00692F4B" w:rsidP="00692F4B">
      <w:r>
        <w:t xml:space="preserve">Professor R. J. Harvey </w:t>
      </w:r>
      <w:r>
        <w:t>Gibson</w:t>
      </w:r>
      <w:r>
        <w:t xml:space="preserve"> contributed a flowering example of </w:t>
      </w:r>
      <w:r w:rsidRPr="00692F4B">
        <w:rPr>
          <w:i/>
          <w:iCs/>
        </w:rPr>
        <w:t>Sauromatum guttatum</w:t>
      </w:r>
      <w:r>
        <w:t xml:space="preserve">. This exotic Aroid is remarkable in its power of growing more or less independently of water other than what little is contained in the ‘‘bulb.” </w:t>
      </w:r>
    </w:p>
    <w:p w14:paraId="638FC070" w14:textId="22677116" w:rsidR="00692F4B" w:rsidRDefault="00692F4B" w:rsidP="00692F4B">
      <w:r>
        <w:t xml:space="preserve">Mr. H. S. </w:t>
      </w:r>
      <w:r>
        <w:t>Marsh</w:t>
      </w:r>
      <w:r>
        <w:t xml:space="preserve"> exhibited some roots of ash showing curious nodular swellings due to bacterial action. </w:t>
      </w:r>
    </w:p>
    <w:p w14:paraId="24F07333" w14:textId="7B04FC7D" w:rsidR="00692F4B" w:rsidRDefault="00692F4B" w:rsidP="00692F4B">
      <w:r>
        <w:t>Dr. J. W. E</w:t>
      </w:r>
      <w:r>
        <w:t>ll</w:t>
      </w:r>
      <w:r>
        <w:t xml:space="preserve">is showed some albino examples of </w:t>
      </w:r>
      <w:r w:rsidRPr="00692F4B">
        <w:rPr>
          <w:i/>
          <w:iCs/>
        </w:rPr>
        <w:t>Gentiana campestris</w:t>
      </w:r>
      <w:r>
        <w:t xml:space="preserve"> which he has gathered near Killin, Perthshire. The Chairman also commented on the occurrence of </w:t>
      </w:r>
      <w:r w:rsidRPr="00692F4B">
        <w:rPr>
          <w:i/>
          <w:iCs/>
        </w:rPr>
        <w:t>Aecidium leucospermum</w:t>
      </w:r>
      <w:r>
        <w:t xml:space="preserve"> on Anemone leaves in Nant-y-Belan, Denbighshire. </w:t>
      </w:r>
    </w:p>
    <w:p w14:paraId="4B1AE50D" w14:textId="050276DF" w:rsidR="00692F4B" w:rsidRDefault="00692F4B" w:rsidP="00692F4B">
      <w:r>
        <w:t>According to some Continental authorities, this fungus is merely the</w:t>
      </w:r>
      <w:r>
        <w:t xml:space="preserve"> </w:t>
      </w:r>
      <w:r>
        <w:t xml:space="preserve">Aecidium stage of </w:t>
      </w:r>
      <w:r w:rsidRPr="00692F4B">
        <w:rPr>
          <w:i/>
          <w:iCs/>
        </w:rPr>
        <w:t>Puccinia</w:t>
      </w:r>
      <w:r w:rsidRPr="00692F4B">
        <w:rPr>
          <w:i/>
          <w:iCs/>
        </w:rPr>
        <w:t xml:space="preserve"> fusca</w:t>
      </w:r>
      <w:r>
        <w:t xml:space="preserve">. </w:t>
      </w:r>
    </w:p>
    <w:p w14:paraId="5BD60A3E" w14:textId="02CD136B" w:rsidR="00692F4B" w:rsidRDefault="00692F4B" w:rsidP="00692F4B">
      <w:r>
        <w:t xml:space="preserve">Mr. C. </w:t>
      </w:r>
      <w:r w:rsidR="00461B49">
        <w:t>Waterfall</w:t>
      </w:r>
      <w:r>
        <w:t xml:space="preserve">, F.L.S., mentioned that a Chara, found in a pool near Cefn-y-Bedd Station (Flintshire) on the occasion of the recent field meeting, had proved to be </w:t>
      </w:r>
      <w:r w:rsidRPr="00461B49">
        <w:rPr>
          <w:i/>
          <w:iCs/>
        </w:rPr>
        <w:t>Chara hispida</w:t>
      </w:r>
      <w:r>
        <w:t xml:space="preserve">. </w:t>
      </w:r>
    </w:p>
    <w:p w14:paraId="4DC7BEA1" w14:textId="52CF7795" w:rsidR="00692F4B" w:rsidRDefault="00692F4B" w:rsidP="00692F4B">
      <w:r>
        <w:lastRenderedPageBreak/>
        <w:t xml:space="preserve">Mr. H. J. </w:t>
      </w:r>
      <w:r w:rsidR="00461B49">
        <w:t>Wheldon</w:t>
      </w:r>
      <w:r>
        <w:t xml:space="preserve"> called attention to some new Lancashire Pyrenomycetes, and also exhibited a drawing of the ‘‘ hoof fungus ”</w:t>
      </w:r>
      <w:r w:rsidR="00461B49">
        <w:t xml:space="preserve"> </w:t>
      </w:r>
      <w:r w:rsidRPr="00461B49">
        <w:rPr>
          <w:i/>
          <w:iCs/>
        </w:rPr>
        <w:t>Onygena equina</w:t>
      </w:r>
      <w:r>
        <w:t>. This has been found growing on the skull of a sheep.</w:t>
      </w:r>
    </w:p>
    <w:p w14:paraId="15FC32C7" w14:textId="77777777" w:rsidR="00837F9D" w:rsidRDefault="00837F9D" w:rsidP="00837F9D">
      <w:r>
        <w:t xml:space="preserve">The following papers were read:— </w:t>
      </w:r>
    </w:p>
    <w:p w14:paraId="0734B35E" w14:textId="7A74F5C0" w:rsidR="00837F9D" w:rsidRDefault="00837F9D" w:rsidP="00837F9D">
      <w:r>
        <w:t>1. “</w:t>
      </w:r>
      <w:r>
        <w:t>The</w:t>
      </w:r>
      <w:r>
        <w:t xml:space="preserve"> Unity of Life,”” by W. J. Bayliss, M.A. </w:t>
      </w:r>
    </w:p>
    <w:p w14:paraId="0E25DA4E" w14:textId="404A5BAB" w:rsidR="00837F9D" w:rsidRDefault="00837F9D" w:rsidP="00837F9D">
      <w:r>
        <w:t xml:space="preserve">2. ‘“Welsh Plant Folk Lore and Associations,”” by A. A. Dallman, F.C.S.  </w:t>
      </w:r>
    </w:p>
    <w:p w14:paraId="1DD4C4F8" w14:textId="596863C9" w:rsidR="00837F9D" w:rsidRDefault="00837F9D" w:rsidP="00837F9D">
      <w:r>
        <w:t>The first paper was necessarily of a polemical character, and it was to be regretted that time limitations precluded adequate expansion or discussion. Mr. Bayliss incidentally contrasted the systems of Lamarck and Darwin, and emphasised the superiority of Lamarck’s views from the philosophical standpoint. Darwin fixed his attention on the physical body, and traced the course of its evolution through the operation</w:t>
      </w:r>
      <w:r w:rsidR="006E7EEE">
        <w:t xml:space="preserve"> </w:t>
      </w:r>
      <w:r>
        <w:t xml:space="preserve">of what he conceived to be purely physical laws. Lamarck, on the contrary, directed his attention to evolution as an inner process. To him evolution was a development or unfolding of the powers latent in the animal, and the chief agent in this development was the exertion of will power on the part of the animal itself. To Darwin, the animals, and even man himself, are almost passive subjects of forces over which they have no control, while to Lamarck they are themselves the active agents of their own improvement. </w:t>
      </w:r>
    </w:p>
    <w:p w14:paraId="66BA63AB" w14:textId="41011A1B" w:rsidR="00837F9D" w:rsidRDefault="00837F9D" w:rsidP="00837F9D">
      <w:r>
        <w:t xml:space="preserve">Following Lamarck, Mr. Bayliss held that the mind or soul— which slept in the mineral, perhaps barely stirred in the plant, started fitfully in the brute, and fully awoke in man—has played a far more important part in the course of evolution than those material forces which are made to fill the whole field in the theories of Darwin and Spencer. Lamarck was a poet and a philosopher as well as a man of science, and was consequently better qualified to take a more comprehensive view of things than the purely scientific mind of Darwin. Mr. Bayliss held that a belief in the unity of life is not at all incompatible with scientific facts or the most fervent religious faith. </w:t>
      </w:r>
    </w:p>
    <w:p w14:paraId="6CC55265" w14:textId="6447C2DD" w:rsidR="00837F9D" w:rsidRDefault="00837F9D" w:rsidP="00837F9D">
      <w:r>
        <w:t>In the ensuing discussion, to which the Chairman, Dr. W. A. Lee and Mr. W. A. Delaney contributed, Dr. Ellis agreed that there had been a strong reaction against Darwinism, as he understood the term</w:t>
      </w:r>
      <w:r w:rsidR="006E7EEE">
        <w:t xml:space="preserve"> </w:t>
      </w:r>
      <w:r w:rsidR="007E5590">
        <w:t>i.e.</w:t>
      </w:r>
      <w:r>
        <w:t xml:space="preserve"> evolution by natural selection. In his opinion, Professor St. John Mivart’s writings had exerted a marked counter influence to Darwin’s views. After a brief sketch of Weissman’s and Henslow’s views, Dr. Ellis remarked that he was a firm believer in the Unity of Life, and he also considered that the modifications of organisms must be attributed more to internal characters than to environmental causes.</w:t>
      </w:r>
    </w:p>
    <w:p w14:paraId="59D616D0" w14:textId="77777777" w:rsidR="006E7EEE" w:rsidRDefault="006E7EEE" w:rsidP="00837F9D"/>
    <w:p w14:paraId="19678A74" w14:textId="77777777" w:rsidR="00800342" w:rsidRPr="00800342" w:rsidRDefault="00800342" w:rsidP="00800342">
      <w:pPr>
        <w:rPr>
          <w:b/>
          <w:bCs/>
          <w:sz w:val="28"/>
          <w:szCs w:val="28"/>
        </w:rPr>
      </w:pPr>
      <w:r w:rsidRPr="00800342">
        <w:rPr>
          <w:b/>
          <w:bCs/>
          <w:sz w:val="28"/>
          <w:szCs w:val="28"/>
        </w:rPr>
        <w:t xml:space="preserve">MONDAY, JUNE 12th, 1911. </w:t>
      </w:r>
    </w:p>
    <w:p w14:paraId="343742EE" w14:textId="77777777" w:rsidR="00800342" w:rsidRDefault="00800342" w:rsidP="00800342">
      <w:r>
        <w:t xml:space="preserve">Dr. J. W. Ellis, Vice-President, in the Chair. </w:t>
      </w:r>
    </w:p>
    <w:p w14:paraId="079FD064" w14:textId="074ACC3A" w:rsidR="006E7EEE" w:rsidRDefault="00800342" w:rsidP="00800342">
      <w:r>
        <w:lastRenderedPageBreak/>
        <w:t xml:space="preserve">Miss N. L. </w:t>
      </w:r>
      <w:r>
        <w:t>Peacock</w:t>
      </w:r>
      <w:r>
        <w:t xml:space="preserve"> contributed some living examples of Broomrape </w:t>
      </w:r>
      <w:r w:rsidRPr="00800342">
        <w:rPr>
          <w:i/>
          <w:iCs/>
        </w:rPr>
        <w:t>Orobanche minor</w:t>
      </w:r>
      <w:r>
        <w:t>, parasitic upon clover. Dr. J. W. E</w:t>
      </w:r>
      <w:r>
        <w:t>ll</w:t>
      </w:r>
      <w:r>
        <w:t>is exhibited some coloured drawings of hitherto unrecorded Wirral micro-fungi.</w:t>
      </w:r>
    </w:p>
    <w:p w14:paraId="58396499" w14:textId="711FDAF1" w:rsidR="0015188C" w:rsidRDefault="0015188C" w:rsidP="0015188C">
      <w:r>
        <w:t xml:space="preserve">Mr. C. </w:t>
      </w:r>
      <w:r>
        <w:t>Waterfall</w:t>
      </w:r>
      <w:r>
        <w:t xml:space="preserve"> forwarded a photograph of </w:t>
      </w:r>
      <w:r w:rsidRPr="0015188C">
        <w:rPr>
          <w:i/>
          <w:iCs/>
        </w:rPr>
        <w:t>Care</w:t>
      </w:r>
      <w:r w:rsidRPr="0015188C">
        <w:rPr>
          <w:i/>
          <w:iCs/>
        </w:rPr>
        <w:t>x</w:t>
      </w:r>
      <w:r w:rsidRPr="0015188C">
        <w:rPr>
          <w:i/>
          <w:iCs/>
        </w:rPr>
        <w:t xml:space="preserve"> trinervis</w:t>
      </w:r>
      <w:r>
        <w:t xml:space="preserve">. </w:t>
      </w:r>
      <w:r>
        <w:t xml:space="preserve"> </w:t>
      </w:r>
      <w:r>
        <w:t xml:space="preserve">Mr. H. J. </w:t>
      </w:r>
      <w:r>
        <w:t>Wheldon</w:t>
      </w:r>
      <w:r>
        <w:t xml:space="preserve"> showed a number of remarkably accurate and beautifully coloured drawings of Lancashire micro-fungi. </w:t>
      </w:r>
    </w:p>
    <w:p w14:paraId="17ECDEFB" w14:textId="09B15755" w:rsidR="0015188C" w:rsidRDefault="0015188C" w:rsidP="0015188C">
      <w:r>
        <w:t xml:space="preserve">These included </w:t>
      </w:r>
      <w:r w:rsidRPr="00CE4CE8">
        <w:rPr>
          <w:i/>
          <w:iCs/>
        </w:rPr>
        <w:t>C</w:t>
      </w:r>
      <w:r w:rsidR="00CE4CE8" w:rsidRPr="00CE4CE8">
        <w:rPr>
          <w:i/>
          <w:iCs/>
        </w:rPr>
        <w:t>oe</w:t>
      </w:r>
      <w:r w:rsidRPr="00CE4CE8">
        <w:rPr>
          <w:i/>
          <w:iCs/>
        </w:rPr>
        <w:t>oma mercurialis</w:t>
      </w:r>
      <w:r>
        <w:t xml:space="preserve">, from Lathom; </w:t>
      </w:r>
      <w:r w:rsidRPr="00CE4CE8">
        <w:rPr>
          <w:i/>
          <w:iCs/>
        </w:rPr>
        <w:t>C. orchidis</w:t>
      </w:r>
      <w:r>
        <w:t xml:space="preserve"> on </w:t>
      </w:r>
      <w:r w:rsidRPr="00CE4CE8">
        <w:rPr>
          <w:i/>
          <w:iCs/>
        </w:rPr>
        <w:t>Orchis incarnata</w:t>
      </w:r>
      <w:r>
        <w:t xml:space="preserve"> and </w:t>
      </w:r>
      <w:r w:rsidRPr="00CE4CE8">
        <w:rPr>
          <w:i/>
          <w:iCs/>
        </w:rPr>
        <w:t>Listera ovata</w:t>
      </w:r>
      <w:r>
        <w:t xml:space="preserve">, from the sand-hills; </w:t>
      </w:r>
      <w:r w:rsidRPr="00CE4CE8">
        <w:rPr>
          <w:i/>
          <w:iCs/>
        </w:rPr>
        <w:t>Puccinia tara</w:t>
      </w:r>
      <w:r w:rsidR="00CE4CE8" w:rsidRPr="00CE4CE8">
        <w:rPr>
          <w:i/>
          <w:iCs/>
        </w:rPr>
        <w:t>x</w:t>
      </w:r>
      <w:r w:rsidRPr="00CE4CE8">
        <w:rPr>
          <w:i/>
          <w:iCs/>
        </w:rPr>
        <w:t>aci</w:t>
      </w:r>
      <w:r>
        <w:t xml:space="preserve"> (aecidiospores), from Freshfield; </w:t>
      </w:r>
      <w:r w:rsidRPr="00CE4CE8">
        <w:rPr>
          <w:i/>
          <w:iCs/>
        </w:rPr>
        <w:t>P. caricis</w:t>
      </w:r>
      <w:r>
        <w:t xml:space="preserve"> (aecidiospores) on </w:t>
      </w:r>
      <w:r w:rsidRPr="00CE4CE8">
        <w:rPr>
          <w:i/>
          <w:iCs/>
        </w:rPr>
        <w:t>Urtica dioica</w:t>
      </w:r>
      <w:r>
        <w:t xml:space="preserve">, from Altcar; and </w:t>
      </w:r>
      <w:r w:rsidRPr="00CE4CE8">
        <w:rPr>
          <w:i/>
          <w:iCs/>
        </w:rPr>
        <w:t>Coleosporium miniatum</w:t>
      </w:r>
      <w:r>
        <w:t xml:space="preserve"> on </w:t>
      </w:r>
      <w:r w:rsidRPr="00CE4CE8">
        <w:rPr>
          <w:i/>
          <w:iCs/>
        </w:rPr>
        <w:t>Rosa glauca</w:t>
      </w:r>
      <w:r>
        <w:t xml:space="preserve">, from Warton Crag. Mr. Wheldon mentioned that the following fungi had been sent by Mr. J. W. Hartley from Warton Crag:— </w:t>
      </w:r>
      <w:r w:rsidRPr="00E1756C">
        <w:rPr>
          <w:i/>
          <w:iCs/>
        </w:rPr>
        <w:t>Puccinia ado</w:t>
      </w:r>
      <w:r w:rsidR="00E1756C" w:rsidRPr="00E1756C">
        <w:rPr>
          <w:i/>
          <w:iCs/>
        </w:rPr>
        <w:t>x</w:t>
      </w:r>
      <w:r w:rsidRPr="00E1756C">
        <w:rPr>
          <w:i/>
          <w:iCs/>
        </w:rPr>
        <w:t>a</w:t>
      </w:r>
      <w:r w:rsidR="00E1756C" w:rsidRPr="00E1756C">
        <w:rPr>
          <w:i/>
          <w:iCs/>
        </w:rPr>
        <w:t>e</w:t>
      </w:r>
      <w:r>
        <w:t xml:space="preserve">; </w:t>
      </w:r>
      <w:r w:rsidRPr="00E1756C">
        <w:rPr>
          <w:i/>
          <w:iCs/>
        </w:rPr>
        <w:t>P. coronata</w:t>
      </w:r>
      <w:r>
        <w:t xml:space="preserve"> (</w:t>
      </w:r>
      <w:r w:rsidR="007E5590">
        <w:t>aecidiospores</w:t>
      </w:r>
      <w:r>
        <w:t xml:space="preserve"> = </w:t>
      </w:r>
      <w:r w:rsidRPr="00E1756C">
        <w:rPr>
          <w:i/>
          <w:iCs/>
        </w:rPr>
        <w:t>Aecidium crassum</w:t>
      </w:r>
      <w:r>
        <w:t xml:space="preserve">) on </w:t>
      </w:r>
      <w:r w:rsidR="007E5590" w:rsidRPr="00E1756C">
        <w:rPr>
          <w:i/>
          <w:iCs/>
        </w:rPr>
        <w:t>Rhamnus</w:t>
      </w:r>
      <w:r w:rsidRPr="00E1756C">
        <w:rPr>
          <w:i/>
          <w:iCs/>
        </w:rPr>
        <w:t xml:space="preserve"> catharticus</w:t>
      </w:r>
      <w:r>
        <w:t xml:space="preserve">; </w:t>
      </w:r>
      <w:r w:rsidRPr="00E1756C">
        <w:rPr>
          <w:i/>
          <w:iCs/>
        </w:rPr>
        <w:t>Coleosporium miniatum</w:t>
      </w:r>
      <w:r>
        <w:t xml:space="preserve"> on </w:t>
      </w:r>
      <w:r w:rsidRPr="00E1756C">
        <w:rPr>
          <w:i/>
          <w:iCs/>
        </w:rPr>
        <w:t>Rosa glauca</w:t>
      </w:r>
      <w:r>
        <w:t xml:space="preserve">; </w:t>
      </w:r>
      <w:r w:rsidRPr="00E1756C">
        <w:rPr>
          <w:i/>
          <w:iCs/>
        </w:rPr>
        <w:t>Cystopus candidus</w:t>
      </w:r>
      <w:r>
        <w:t xml:space="preserve"> on Shepherd’s Purse ; and </w:t>
      </w:r>
      <w:r w:rsidRPr="00E1756C">
        <w:rPr>
          <w:i/>
          <w:iCs/>
        </w:rPr>
        <w:t>Isaria farinosa</w:t>
      </w:r>
      <w:r>
        <w:t xml:space="preserve">, the conidial condition of </w:t>
      </w:r>
      <w:r w:rsidRPr="00E1756C">
        <w:rPr>
          <w:i/>
          <w:iCs/>
        </w:rPr>
        <w:t>Cordyceps militaris</w:t>
      </w:r>
      <w:r>
        <w:t xml:space="preserve">. </w:t>
      </w:r>
    </w:p>
    <w:p w14:paraId="37FF6D7E" w14:textId="27C7D991" w:rsidR="0015188C" w:rsidRDefault="0015188C" w:rsidP="0015188C">
      <w:r>
        <w:t xml:space="preserve">Mr. W. G. Travis remarked on the recent discovery of a minute liverwort on calcareous shale in the Pendle district. He had determined this almost microscopic plant to be </w:t>
      </w:r>
      <w:r w:rsidRPr="00A96870">
        <w:rPr>
          <w:i/>
          <w:iCs/>
        </w:rPr>
        <w:t>Cololejeunia calcarea</w:t>
      </w:r>
      <w:r>
        <w:t xml:space="preserve">, a species hitherto unrecorded from South Lancashire. </w:t>
      </w:r>
    </w:p>
    <w:p w14:paraId="528248ED" w14:textId="2FC18007" w:rsidR="0015188C" w:rsidRDefault="0015188C" w:rsidP="0015188C">
      <w:r>
        <w:t xml:space="preserve">Mr. J. </w:t>
      </w:r>
      <w:r w:rsidR="00A96870">
        <w:t>Wheldon</w:t>
      </w:r>
      <w:r>
        <w:t xml:space="preserve">, F.L.S., made a brief communication on the recent discovery by him of a moss, </w:t>
      </w:r>
      <w:r w:rsidRPr="00A96870">
        <w:rPr>
          <w:i/>
          <w:iCs/>
        </w:rPr>
        <w:t>Swartzia inclinata</w:t>
      </w:r>
      <w:r w:rsidR="00351463">
        <w:rPr>
          <w:i/>
          <w:iCs/>
        </w:rPr>
        <w:t xml:space="preserve"> (</w:t>
      </w:r>
      <w:r w:rsidR="00351463" w:rsidRPr="00351463">
        <w:t xml:space="preserve">now </w:t>
      </w:r>
      <w:r w:rsidR="00351463" w:rsidRPr="00351463">
        <w:rPr>
          <w:i/>
          <w:iCs/>
        </w:rPr>
        <w:t>Distichium inclinatum</w:t>
      </w:r>
      <w:r w:rsidR="00351463">
        <w:rPr>
          <w:i/>
          <w:iCs/>
        </w:rPr>
        <w:t xml:space="preserve">) </w:t>
      </w:r>
      <w:r>
        <w:t xml:space="preserve">, on the Freshfield sandhills, which proved an addition to the county list. It was seen in considerable quantities and in good fruiting condition on Saturday, June 4th. It is singular that it has not previously been found on the sand dunes, as it has long been expected to occur there, as it is an integer of the sand dune flora of the sands of Barrie, and other similar tracts, where it is associated with many mosses which occur on our Lancashire dunes, but which are rare or unknown elsewhere in Britain. </w:t>
      </w:r>
    </w:p>
    <w:p w14:paraId="27BEA425" w14:textId="511B9709" w:rsidR="0015188C" w:rsidRDefault="0015188C" w:rsidP="0015188C">
      <w:r>
        <w:t>Mr. A. A. Da</w:t>
      </w:r>
      <w:r w:rsidR="00351463">
        <w:t>ll</w:t>
      </w:r>
      <w:r>
        <w:t xml:space="preserve">man, F.C.S., showed some examples of </w:t>
      </w:r>
      <w:r w:rsidRPr="00351463">
        <w:rPr>
          <w:i/>
          <w:iCs/>
        </w:rPr>
        <w:t>Carex riparia</w:t>
      </w:r>
      <w:r>
        <w:t xml:space="preserve">, the fruiting spikes of which were infected with the parasitic micro-fungus </w:t>
      </w:r>
      <w:r w:rsidRPr="00351463">
        <w:rPr>
          <w:i/>
          <w:iCs/>
        </w:rPr>
        <w:t xml:space="preserve">Ustilago </w:t>
      </w:r>
      <w:r w:rsidR="00351463" w:rsidRPr="00351463">
        <w:rPr>
          <w:i/>
          <w:iCs/>
        </w:rPr>
        <w:t>u</w:t>
      </w:r>
      <w:r w:rsidRPr="00351463">
        <w:rPr>
          <w:i/>
          <w:iCs/>
        </w:rPr>
        <w:t>rceolorum</w:t>
      </w:r>
      <w:r>
        <w:t xml:space="preserve">, Tul. Flowering examples of </w:t>
      </w:r>
      <w:r w:rsidRPr="00351463">
        <w:rPr>
          <w:i/>
          <w:iCs/>
        </w:rPr>
        <w:t xml:space="preserve">Rhamnus </w:t>
      </w:r>
      <w:r w:rsidR="00351463" w:rsidRPr="00351463">
        <w:rPr>
          <w:i/>
          <w:iCs/>
        </w:rPr>
        <w:t>f</w:t>
      </w:r>
      <w:r w:rsidRPr="00351463">
        <w:rPr>
          <w:i/>
          <w:iCs/>
        </w:rPr>
        <w:t>rangula</w:t>
      </w:r>
      <w:r>
        <w:t xml:space="preserve">, an uncommon species around Liverpool, were also exhibited. Several shrubs were found near Oglet, near Speke, where there was evidence which indicated that these and certain associated plants were relics of the old-time mossland vegetation. </w:t>
      </w:r>
    </w:p>
    <w:p w14:paraId="7939CB56" w14:textId="1DAB78D2" w:rsidR="0015188C" w:rsidRDefault="0015188C" w:rsidP="0015188C">
      <w:r>
        <w:t xml:space="preserve">Mr. H. J. </w:t>
      </w:r>
      <w:r w:rsidR="00351463">
        <w:t>Wheldon</w:t>
      </w:r>
      <w:r>
        <w:t xml:space="preserve"> exhibited and distributed a number of Phanerogamia from Martin Mere. </w:t>
      </w:r>
    </w:p>
    <w:p w14:paraId="19852071" w14:textId="1A6FE7B1" w:rsidR="0015188C" w:rsidRDefault="0015188C" w:rsidP="0015188C">
      <w:r>
        <w:t xml:space="preserve">The following paper was then read :— </w:t>
      </w:r>
      <w:r w:rsidR="00351463">
        <w:t xml:space="preserve"> </w:t>
      </w:r>
      <w:r>
        <w:t xml:space="preserve">“The Etymology of Plant Names,”” by W. H. Halfpenny. </w:t>
      </w:r>
    </w:p>
    <w:p w14:paraId="38FE11C2" w14:textId="4282C262" w:rsidR="0015188C" w:rsidRDefault="0015188C" w:rsidP="0015188C">
      <w:r>
        <w:t xml:space="preserve">In proposing a vote of thanks to Mr. Halfpenny, Dr. </w:t>
      </w:r>
      <w:r w:rsidR="00351463">
        <w:t>Lee</w:t>
      </w:r>
      <w:r>
        <w:t xml:space="preserve"> expressed his gratification at finding Members of the Society prepared to wander into such interesting byepaths. In </w:t>
      </w:r>
      <w:r>
        <w:lastRenderedPageBreak/>
        <w:t>the course of some instructive remarks on Welsh and Irish plant names—a subject to which he had been devoting particular attention— Dr. Lee mentioned that he had often been impressed by the poetic charm of many of the Celtic plant names. Names of the Teutonic order, however, were usually of a more or less severely utilitarian type.</w:t>
      </w:r>
    </w:p>
    <w:p w14:paraId="5AACFE06" w14:textId="77777777" w:rsidR="000512B9" w:rsidRDefault="000512B9" w:rsidP="0015188C"/>
    <w:p w14:paraId="546052D1" w14:textId="3CDE218C" w:rsidR="000512B9" w:rsidRPr="000512B9" w:rsidRDefault="000512B9" w:rsidP="000512B9">
      <w:pPr>
        <w:rPr>
          <w:b/>
          <w:bCs/>
          <w:sz w:val="32"/>
          <w:szCs w:val="32"/>
        </w:rPr>
      </w:pPr>
      <w:r w:rsidRPr="000512B9">
        <w:rPr>
          <w:b/>
          <w:bCs/>
          <w:sz w:val="32"/>
          <w:szCs w:val="32"/>
        </w:rPr>
        <w:t>M</w:t>
      </w:r>
      <w:r w:rsidRPr="000512B9">
        <w:rPr>
          <w:b/>
          <w:bCs/>
          <w:sz w:val="32"/>
          <w:szCs w:val="32"/>
        </w:rPr>
        <w:t xml:space="preserve">ONDAY, JULY 10th, 1911. </w:t>
      </w:r>
    </w:p>
    <w:p w14:paraId="0E55FF49" w14:textId="77777777" w:rsidR="000512B9" w:rsidRDefault="000512B9" w:rsidP="000512B9">
      <w:r>
        <w:t xml:space="preserve">Dr. J. W, Ellis, Vice-President, in the Chair. </w:t>
      </w:r>
    </w:p>
    <w:p w14:paraId="7D627C71" w14:textId="0EBEA498" w:rsidR="000512B9" w:rsidRDefault="000512B9" w:rsidP="000512B9">
      <w:r>
        <w:t>The Rev. W. W. Maso</w:t>
      </w:r>
      <w:r>
        <w:t>n</w:t>
      </w:r>
      <w:r>
        <w:t xml:space="preserve"> announced that a plant which he had obtained at Leasowe and submitted to Messrs. Groves had been identified by the latter as </w:t>
      </w:r>
      <w:r w:rsidR="0053590A" w:rsidRPr="0053590A">
        <w:t>Clustered Stonewort</w:t>
      </w:r>
      <w:r w:rsidR="0053590A" w:rsidRPr="0053590A">
        <w:t xml:space="preserve"> </w:t>
      </w:r>
      <w:r w:rsidRPr="0053590A">
        <w:rPr>
          <w:i/>
          <w:iCs/>
        </w:rPr>
        <w:t>Tolypella glomerata</w:t>
      </w:r>
      <w:r>
        <w:t xml:space="preserve">, Leonh. There is only a single other record for this species in Lord de Tabley’s Flora of </w:t>
      </w:r>
      <w:r w:rsidR="0053590A">
        <w:t>Cheshire</w:t>
      </w:r>
      <w:r>
        <w:t xml:space="preserve">. </w:t>
      </w:r>
    </w:p>
    <w:p w14:paraId="13E7EC00" w14:textId="42F6150A" w:rsidR="000512B9" w:rsidRDefault="000512B9" w:rsidP="000512B9">
      <w:r>
        <w:t xml:space="preserve">Mr. W. G. Travis remarked that the same species had already been observed on the South Lancashire sand dunes. </w:t>
      </w:r>
    </w:p>
    <w:p w14:paraId="1FA3C498" w14:textId="2D4779E0" w:rsidR="000512B9" w:rsidRDefault="000512B9" w:rsidP="000512B9">
      <w:r>
        <w:t>Dr. J. W. E</w:t>
      </w:r>
      <w:r w:rsidR="0053590A">
        <w:t>ll</w:t>
      </w:r>
      <w:r>
        <w:t>is exhibited some herbarium sheets of Teesdale plants, and also several micro-fungi. In the course of some explanatory remarks on these exhibits, Dr. Ellis mentioned that the heter</w:t>
      </w:r>
      <w:r w:rsidR="00AC1AE0">
        <w:t>oe</w:t>
      </w:r>
      <w:r>
        <w:t xml:space="preserve">cious Pine Fungus </w:t>
      </w:r>
      <w:r w:rsidRPr="007F6EFF">
        <w:rPr>
          <w:i/>
          <w:iCs/>
        </w:rPr>
        <w:t xml:space="preserve">Peridermium </w:t>
      </w:r>
      <w:r w:rsidR="007F6EFF" w:rsidRPr="007F6EFF">
        <w:rPr>
          <w:i/>
          <w:iCs/>
        </w:rPr>
        <w:t>p</w:t>
      </w:r>
      <w:r w:rsidRPr="007F6EFF">
        <w:rPr>
          <w:i/>
          <w:iCs/>
        </w:rPr>
        <w:t>in</w:t>
      </w:r>
      <w:r w:rsidR="007F6EFF" w:rsidRPr="007F6EFF">
        <w:rPr>
          <w:i/>
          <w:iCs/>
        </w:rPr>
        <w:t>i</w:t>
      </w:r>
      <w:r>
        <w:t xml:space="preserve"> was not uncommon in that district. It is interesting to note that steps had been taken to eradicate all </w:t>
      </w:r>
      <w:r w:rsidR="00AC7456">
        <w:t>G</w:t>
      </w:r>
      <w:r>
        <w:t xml:space="preserve">roundsel </w:t>
      </w:r>
      <w:r w:rsidRPr="00AC7456">
        <w:rPr>
          <w:i/>
          <w:iCs/>
        </w:rPr>
        <w:t>Senecio vulgaris</w:t>
      </w:r>
      <w:r>
        <w:t xml:space="preserve"> growing in the neighbourhood, as the earlier stages of the life history of the Peridermium are passed on this host. As a result of these measures, the pine fungus appeared to be diminishing in that area. </w:t>
      </w:r>
    </w:p>
    <w:p w14:paraId="6AEFB5FA" w14:textId="7705248F" w:rsidR="000512B9" w:rsidRDefault="000512B9" w:rsidP="000512B9">
      <w:r>
        <w:t xml:space="preserve">The Rev. W. W. </w:t>
      </w:r>
      <w:r w:rsidR="00AC7456">
        <w:t>Mason</w:t>
      </w:r>
      <w:r>
        <w:t xml:space="preserve"> brought some Lincolnshire specimens of </w:t>
      </w:r>
      <w:r w:rsidR="00E46617" w:rsidRPr="00E46617">
        <w:t>Purple Milk-vetch</w:t>
      </w:r>
      <w:r w:rsidR="00E46617" w:rsidRPr="00E46617">
        <w:t xml:space="preserve"> </w:t>
      </w:r>
      <w:r w:rsidRPr="00AC7456">
        <w:rPr>
          <w:i/>
          <w:iCs/>
        </w:rPr>
        <w:t>Astragalus danicus</w:t>
      </w:r>
      <w:r>
        <w:t xml:space="preserve"> and Horseshoe Vetch </w:t>
      </w:r>
      <w:r w:rsidRPr="004A2973">
        <w:rPr>
          <w:i/>
          <w:iCs/>
        </w:rPr>
        <w:t>Hippocrepis comosa</w:t>
      </w:r>
      <w:r>
        <w:t xml:space="preserve"> for distribution, and also remarked on the occurrence of the Crow Garlic </w:t>
      </w:r>
      <w:r w:rsidR="00AC7456" w:rsidRPr="00E46617">
        <w:rPr>
          <w:i/>
          <w:iCs/>
        </w:rPr>
        <w:t>A</w:t>
      </w:r>
      <w:r w:rsidR="004A2973" w:rsidRPr="00E46617">
        <w:rPr>
          <w:i/>
          <w:iCs/>
        </w:rPr>
        <w:t>lli</w:t>
      </w:r>
      <w:r w:rsidRPr="00E46617">
        <w:rPr>
          <w:i/>
          <w:iCs/>
        </w:rPr>
        <w:t>um vineale</w:t>
      </w:r>
      <w:r>
        <w:t xml:space="preserve"> at Blundellsands. </w:t>
      </w:r>
    </w:p>
    <w:p w14:paraId="73EBAF9C" w14:textId="42534BB5" w:rsidR="000512B9" w:rsidRDefault="000512B9" w:rsidP="000512B9">
      <w:r>
        <w:t>Dr. W. A. Le</w:t>
      </w:r>
      <w:r w:rsidR="00E46617">
        <w:t>e</w:t>
      </w:r>
      <w:r>
        <w:t xml:space="preserve"> showed some Phanerogamia which he had observed in the neighbourhood of Burton Point, Cheshire. </w:t>
      </w:r>
    </w:p>
    <w:p w14:paraId="6608126D" w14:textId="2D3B3FC9" w:rsidR="000512B9" w:rsidRDefault="000512B9" w:rsidP="000512B9">
      <w:r>
        <w:t xml:space="preserve">Miss E. Bray sent some Sussex plants for distribution, including </w:t>
      </w:r>
      <w:r w:rsidRPr="00E46617">
        <w:rPr>
          <w:i/>
          <w:iCs/>
        </w:rPr>
        <w:t>Verbascum nigrum</w:t>
      </w:r>
      <w:r>
        <w:t>, and several species of Orchidaceae from the Downs.</w:t>
      </w:r>
    </w:p>
    <w:p w14:paraId="010F4199" w14:textId="10309E58" w:rsidR="00DB1727" w:rsidRDefault="00140465" w:rsidP="00DB1727">
      <w:r w:rsidRPr="00140465">
        <w:t>Mr. W. R. Si</w:t>
      </w:r>
      <w:r>
        <w:t>bb</w:t>
      </w:r>
      <w:r w:rsidRPr="00140465">
        <w:t>a</w:t>
      </w:r>
      <w:r>
        <w:t>ld</w:t>
      </w:r>
      <w:r w:rsidRPr="00140465">
        <w:t xml:space="preserve"> showed a specimen of a Leguminous plant </w:t>
      </w:r>
      <w:r>
        <w:t>wh</w:t>
      </w:r>
      <w:r w:rsidR="00DB1727">
        <w:t xml:space="preserve">ich was popularly known as Calvary Clover from the curious markings of the foliage. He believed this was merely a state of </w:t>
      </w:r>
      <w:r w:rsidR="00DB1727" w:rsidRPr="00140465">
        <w:rPr>
          <w:i/>
          <w:iCs/>
        </w:rPr>
        <w:t>Medicago maculata</w:t>
      </w:r>
      <w:r w:rsidR="00DB1727">
        <w:t xml:space="preserve">. </w:t>
      </w:r>
    </w:p>
    <w:p w14:paraId="616366F7" w14:textId="7FB73534" w:rsidR="00DB1727" w:rsidRDefault="00DB1727" w:rsidP="00DB1727">
      <w:r>
        <w:t xml:space="preserve">Mr. H. J. </w:t>
      </w:r>
      <w:r>
        <w:t>Wheeldon</w:t>
      </w:r>
      <w:r>
        <w:t xml:space="preserve"> exhibited some flowers of Soapwort Saponaria officinalis, the anthers of which were infected with </w:t>
      </w:r>
      <w:r w:rsidRPr="00140465">
        <w:rPr>
          <w:i/>
          <w:iCs/>
        </w:rPr>
        <w:t>Ustilago antherarum</w:t>
      </w:r>
      <w:r>
        <w:t xml:space="preserve">, one of the Smut Fungi. Examples of Sea Lavender were also shown, the foliage of which was infected with </w:t>
      </w:r>
      <w:r w:rsidRPr="00140465">
        <w:rPr>
          <w:i/>
          <w:iCs/>
        </w:rPr>
        <w:t xml:space="preserve">Uromyces </w:t>
      </w:r>
      <w:r w:rsidR="00140465" w:rsidRPr="00140465">
        <w:rPr>
          <w:i/>
          <w:iCs/>
        </w:rPr>
        <w:t>l</w:t>
      </w:r>
      <w:r w:rsidRPr="00140465">
        <w:rPr>
          <w:i/>
          <w:iCs/>
        </w:rPr>
        <w:t>imoni</w:t>
      </w:r>
      <w:r>
        <w:t xml:space="preserve">. </w:t>
      </w:r>
    </w:p>
    <w:p w14:paraId="59C84AC8" w14:textId="3DE61F37" w:rsidR="00DB1727" w:rsidRDefault="00DB1727" w:rsidP="00DB1727">
      <w:r>
        <w:lastRenderedPageBreak/>
        <w:t>Mr. A. A. Da</w:t>
      </w:r>
      <w:r>
        <w:t>ll</w:t>
      </w:r>
      <w:r>
        <w:t xml:space="preserve">man showed a peculiar teratological growth in the case of the inflorescence of a Sweet Pea plant. </w:t>
      </w:r>
    </w:p>
    <w:p w14:paraId="6B81327B" w14:textId="014B016A" w:rsidR="00DB1727" w:rsidRDefault="00DB1727" w:rsidP="00DB1727">
      <w:r>
        <w:t>The following paper was read : —</w:t>
      </w:r>
      <w:r w:rsidR="006347E9">
        <w:t xml:space="preserve"> </w:t>
      </w:r>
      <w:r>
        <w:t xml:space="preserve">“ </w:t>
      </w:r>
      <w:r w:rsidRPr="00140465">
        <w:rPr>
          <w:i/>
          <w:iCs/>
        </w:rPr>
        <w:t>Pigmentation in Bacteria</w:t>
      </w:r>
      <w:r>
        <w:t xml:space="preserve">,” by Dr. E. Harries. </w:t>
      </w:r>
    </w:p>
    <w:p w14:paraId="2EE64DED" w14:textId="0636E253" w:rsidR="00DB1727" w:rsidRDefault="00DB1727" w:rsidP="00DB1727">
      <w:r>
        <w:t>This interesting contribution, which was illustrated by cultures and photo micrographs, was partly devoted to some account of the author’s original investigations on this subject.</w:t>
      </w:r>
    </w:p>
    <w:p w14:paraId="525121E1" w14:textId="77777777" w:rsidR="006347E9" w:rsidRDefault="006347E9" w:rsidP="00DB1727"/>
    <w:p w14:paraId="5AE12E4E" w14:textId="77777777" w:rsidR="006347E9" w:rsidRPr="006347E9" w:rsidRDefault="006347E9" w:rsidP="006347E9">
      <w:pPr>
        <w:rPr>
          <w:b/>
          <w:bCs/>
          <w:sz w:val="28"/>
          <w:szCs w:val="28"/>
        </w:rPr>
      </w:pPr>
      <w:r w:rsidRPr="006347E9">
        <w:rPr>
          <w:b/>
          <w:bCs/>
          <w:sz w:val="28"/>
          <w:szCs w:val="28"/>
        </w:rPr>
        <w:t xml:space="preserve">TUESDAY, SEPTEMBER 12th, 1911. </w:t>
      </w:r>
    </w:p>
    <w:p w14:paraId="0FF2E3B5" w14:textId="018B733B" w:rsidR="006347E9" w:rsidRDefault="006347E9" w:rsidP="006347E9">
      <w:r>
        <w:t xml:space="preserve">Mr. J. A. </w:t>
      </w:r>
      <w:r>
        <w:t>Wheldon</w:t>
      </w:r>
      <w:r>
        <w:t>, F.L.S</w:t>
      </w:r>
      <w:r>
        <w:t>,</w:t>
      </w:r>
      <w:r>
        <w:t xml:space="preserve">, in the Chair. Miss E. Bray forwarded a collection of living specimens of various Sussex Phanerogamia, including </w:t>
      </w:r>
      <w:r w:rsidRPr="006347E9">
        <w:rPr>
          <w:i/>
          <w:iCs/>
        </w:rPr>
        <w:t>Carduus acaulis</w:t>
      </w:r>
      <w:r>
        <w:t xml:space="preserve">, </w:t>
      </w:r>
      <w:r w:rsidRPr="006347E9">
        <w:rPr>
          <w:i/>
          <w:iCs/>
        </w:rPr>
        <w:t>R</w:t>
      </w:r>
      <w:r w:rsidRPr="006347E9">
        <w:rPr>
          <w:i/>
          <w:iCs/>
        </w:rPr>
        <w:t>eseda lutea</w:t>
      </w:r>
      <w:r>
        <w:t xml:space="preserve">, and </w:t>
      </w:r>
      <w:r w:rsidRPr="006347E9">
        <w:rPr>
          <w:i/>
          <w:iCs/>
        </w:rPr>
        <w:t xml:space="preserve">Spiranthes </w:t>
      </w:r>
      <w:r w:rsidRPr="006347E9">
        <w:rPr>
          <w:i/>
          <w:iCs/>
        </w:rPr>
        <w:t>autumnalis</w:t>
      </w:r>
      <w:r>
        <w:t xml:space="preserve">. </w:t>
      </w:r>
    </w:p>
    <w:p w14:paraId="4ABA0BCA" w14:textId="3CE8565E" w:rsidR="006347E9" w:rsidRDefault="006347E9" w:rsidP="006347E9">
      <w:r>
        <w:t>Mr. J. A.</w:t>
      </w:r>
      <w:r>
        <w:t xml:space="preserve"> Wheldon</w:t>
      </w:r>
      <w:r>
        <w:t xml:space="preserve"> exhibited a number of plants which had been obtained by Mr. Albert Wilson and himself on Ben Laoigh, Perthshire. These included </w:t>
      </w:r>
      <w:r w:rsidRPr="00FF1787">
        <w:rPr>
          <w:i/>
          <w:iCs/>
        </w:rPr>
        <w:t>Juncus castaneus</w:t>
      </w:r>
      <w:r>
        <w:t xml:space="preserve">, </w:t>
      </w:r>
      <w:r w:rsidRPr="00FF1787">
        <w:rPr>
          <w:i/>
          <w:iCs/>
        </w:rPr>
        <w:t>Dryas octopetala</w:t>
      </w:r>
      <w:r>
        <w:t xml:space="preserve">, </w:t>
      </w:r>
      <w:r w:rsidRPr="00FF1787">
        <w:rPr>
          <w:i/>
          <w:iCs/>
        </w:rPr>
        <w:t>Woodsia hyperborea</w:t>
      </w:r>
      <w:r>
        <w:t xml:space="preserve">, </w:t>
      </w:r>
      <w:r w:rsidRPr="00FF1787">
        <w:rPr>
          <w:i/>
          <w:iCs/>
        </w:rPr>
        <w:t>Cystopteris montana</w:t>
      </w:r>
      <w:r>
        <w:t xml:space="preserve">, </w:t>
      </w:r>
      <w:r w:rsidRPr="00FF1787">
        <w:rPr>
          <w:i/>
          <w:iCs/>
        </w:rPr>
        <w:t>Juncus</w:t>
      </w:r>
      <w:r>
        <w:t xml:space="preserve"> </w:t>
      </w:r>
      <w:r w:rsidRPr="00FF1787">
        <w:rPr>
          <w:i/>
          <w:iCs/>
        </w:rPr>
        <w:t>biglum</w:t>
      </w:r>
      <w:r w:rsidR="00FF1787" w:rsidRPr="00FF1787">
        <w:rPr>
          <w:i/>
          <w:iCs/>
        </w:rPr>
        <w:t>i</w:t>
      </w:r>
      <w:r w:rsidRPr="00FF1787">
        <w:rPr>
          <w:i/>
          <w:iCs/>
        </w:rPr>
        <w:t>s,</w:t>
      </w:r>
      <w:r>
        <w:t xml:space="preserve"> and </w:t>
      </w:r>
      <w:r w:rsidRPr="00FF1787">
        <w:rPr>
          <w:i/>
          <w:iCs/>
        </w:rPr>
        <w:t>Hieracium anglicum</w:t>
      </w:r>
      <w:r>
        <w:t xml:space="preserve">. Mr. Wheldon also showed two rare lichens (parasitic on </w:t>
      </w:r>
      <w:r w:rsidRPr="00FF1787">
        <w:rPr>
          <w:i/>
          <w:iCs/>
        </w:rPr>
        <w:t>Coccocarpia</w:t>
      </w:r>
      <w:r>
        <w:t xml:space="preserve">) from Loch Tay, near Fearnan, and </w:t>
      </w:r>
      <w:r w:rsidRPr="00FF1787">
        <w:rPr>
          <w:i/>
          <w:iCs/>
        </w:rPr>
        <w:t>Platysma lacunosum</w:t>
      </w:r>
      <w:r>
        <w:t xml:space="preserve"> </w:t>
      </w:r>
      <w:r w:rsidR="004B6BDF">
        <w:t xml:space="preserve">(now </w:t>
      </w:r>
      <w:r w:rsidR="004B6BDF" w:rsidRPr="004B6BDF">
        <w:rPr>
          <w:i/>
          <w:iCs/>
        </w:rPr>
        <w:t>Platismatia norvegica</w:t>
      </w:r>
      <w:r w:rsidR="004B6BDF">
        <w:t>)</w:t>
      </w:r>
      <w:r w:rsidR="004B6BDF" w:rsidRPr="004B6BDF">
        <w:t xml:space="preserve"> </w:t>
      </w:r>
      <w:r>
        <w:t xml:space="preserve">from granite boulders on Rannoch Moor, is new to Scotland, having only been found once previously in Cumberland. </w:t>
      </w:r>
    </w:p>
    <w:p w14:paraId="4A845DCC" w14:textId="11F83F7B" w:rsidR="006347E9" w:rsidRDefault="006347E9" w:rsidP="006347E9">
      <w:r>
        <w:t xml:space="preserve">Mr. W. G. Travis exhibited a liverwort </w:t>
      </w:r>
      <w:r w:rsidR="003C1F5A" w:rsidRPr="003C1F5A">
        <w:t>Orobus-seed Liverwort</w:t>
      </w:r>
      <w:r w:rsidR="003C1F5A" w:rsidRPr="003C1F5A">
        <w:t xml:space="preserve"> </w:t>
      </w:r>
      <w:r w:rsidRPr="00500B5B">
        <w:rPr>
          <w:i/>
          <w:iCs/>
        </w:rPr>
        <w:t>Targionia hypophylla</w:t>
      </w:r>
      <w:r>
        <w:t xml:space="preserve">, the plants shewn illustrating the different aspects when in moist and dry states. </w:t>
      </w:r>
    </w:p>
    <w:p w14:paraId="0B13B066" w14:textId="380CECAA" w:rsidR="006347E9" w:rsidRDefault="006347E9" w:rsidP="006347E9">
      <w:r>
        <w:t>Mr. A. A. Da</w:t>
      </w:r>
      <w:r w:rsidR="003C1F5A">
        <w:t>ll</w:t>
      </w:r>
      <w:r>
        <w:t xml:space="preserve">man contributed some plants of Filmy Fern </w:t>
      </w:r>
      <w:r w:rsidRPr="003C1F5A">
        <w:rPr>
          <w:i/>
          <w:iCs/>
        </w:rPr>
        <w:t>Hymenophyllum peltatum</w:t>
      </w:r>
      <w:r>
        <w:t xml:space="preserve"> from Denbighshire, and also some fruiting examples of Thorn Apple </w:t>
      </w:r>
      <w:r w:rsidRPr="003C1F5A">
        <w:rPr>
          <w:i/>
          <w:iCs/>
        </w:rPr>
        <w:t xml:space="preserve">Datura </w:t>
      </w:r>
      <w:r w:rsidR="003C1F5A" w:rsidRPr="003C1F5A">
        <w:rPr>
          <w:i/>
          <w:iCs/>
        </w:rPr>
        <w:t>s</w:t>
      </w:r>
      <w:r w:rsidRPr="003C1F5A">
        <w:rPr>
          <w:i/>
          <w:iCs/>
        </w:rPr>
        <w:t>tramonium</w:t>
      </w:r>
      <w:r>
        <w:t>.</w:t>
      </w:r>
    </w:p>
    <w:p w14:paraId="4716E586" w14:textId="77777777" w:rsidR="003C1F5A" w:rsidRDefault="003C1F5A" w:rsidP="006347E9"/>
    <w:p w14:paraId="389602E8" w14:textId="77777777" w:rsidR="000E75D4" w:rsidRPr="000E75D4" w:rsidRDefault="000E75D4" w:rsidP="000E75D4">
      <w:pPr>
        <w:rPr>
          <w:b/>
          <w:bCs/>
          <w:sz w:val="28"/>
          <w:szCs w:val="28"/>
        </w:rPr>
      </w:pPr>
      <w:r w:rsidRPr="000E75D4">
        <w:rPr>
          <w:b/>
          <w:bCs/>
          <w:sz w:val="28"/>
          <w:szCs w:val="28"/>
        </w:rPr>
        <w:t xml:space="preserve">TUESDAY, OCTOBER 10th, 1911. </w:t>
      </w:r>
    </w:p>
    <w:p w14:paraId="6DFA3F8B" w14:textId="1D9C3EE3" w:rsidR="000E75D4" w:rsidRDefault="000E75D4" w:rsidP="000E75D4">
      <w:r>
        <w:t xml:space="preserve">Mr. J. A. </w:t>
      </w:r>
      <w:r>
        <w:t>Wheldon</w:t>
      </w:r>
      <w:r>
        <w:t xml:space="preserve">, F.L.S., in the Chair. </w:t>
      </w:r>
    </w:p>
    <w:p w14:paraId="6CB52970" w14:textId="6842DCB8" w:rsidR="000E75D4" w:rsidRDefault="000E75D4" w:rsidP="000E75D4">
      <w:r>
        <w:t xml:space="preserve">Miss E. Bray forwarded a quantity of fruiting examples of Service Tree Pyrus </w:t>
      </w:r>
      <w:r>
        <w:t>a</w:t>
      </w:r>
      <w:r>
        <w:t xml:space="preserve">ria from Sussex, and also some specimens of </w:t>
      </w:r>
      <w:r w:rsidRPr="000E75D4">
        <w:rPr>
          <w:i/>
          <w:iCs/>
        </w:rPr>
        <w:t>Senecio viscosus</w:t>
      </w:r>
      <w:r>
        <w:t xml:space="preserve">, which had been obtained on the shingle at </w:t>
      </w:r>
      <w:r>
        <w:t>E</w:t>
      </w:r>
      <w:r>
        <w:t xml:space="preserve">astbourne. </w:t>
      </w:r>
    </w:p>
    <w:p w14:paraId="7A2B39BE" w14:textId="7804BAA4" w:rsidR="000E75D4" w:rsidRDefault="000E75D4" w:rsidP="000E75D4">
      <w:r>
        <w:t xml:space="preserve">Mr. W. O. </w:t>
      </w:r>
      <w:r>
        <w:t>Delaney</w:t>
      </w:r>
      <w:r>
        <w:t xml:space="preserve"> exhibited a series of Orkney examples of </w:t>
      </w:r>
      <w:r w:rsidRPr="000E75D4">
        <w:rPr>
          <w:i/>
          <w:iCs/>
        </w:rPr>
        <w:t>Trifolium pratense</w:t>
      </w:r>
      <w:r>
        <w:t xml:space="preserve"> and </w:t>
      </w:r>
      <w:r w:rsidRPr="000E75D4">
        <w:rPr>
          <w:i/>
          <w:iCs/>
        </w:rPr>
        <w:t>T. repens</w:t>
      </w:r>
      <w:r>
        <w:t xml:space="preserve">, shewing a remarkable range of foliar modification. In many cases the normal ternate leaves had developed four, five, six, or sometimes even more leaflets. </w:t>
      </w:r>
    </w:p>
    <w:p w14:paraId="7BB1495E" w14:textId="575CA231" w:rsidR="000E75D4" w:rsidRDefault="000E75D4" w:rsidP="000E75D4">
      <w:r>
        <w:t>Mr. K. Suma</w:t>
      </w:r>
      <w:r w:rsidR="009B1E45">
        <w:t>t</w:t>
      </w:r>
      <w:r>
        <w:t xml:space="preserve">i contributed several very fine microscopical preparations illustrative of chalazogamy in Cupuliferae. </w:t>
      </w:r>
    </w:p>
    <w:p w14:paraId="70D6C2D1" w14:textId="7ED5448E" w:rsidR="000E75D4" w:rsidRDefault="000E75D4" w:rsidP="000E75D4">
      <w:r>
        <w:lastRenderedPageBreak/>
        <w:t xml:space="preserve">Mr. H. J. WHELDON communicated some notices of recently observed South Lancashire fungi and also forwarded several coloured </w:t>
      </w:r>
    </w:p>
    <w:p w14:paraId="79FCC2C2" w14:textId="77777777" w:rsidR="000E75D4" w:rsidRDefault="000E75D4" w:rsidP="000E75D4">
      <w:r>
        <w:t xml:space="preserve">drawings of some of the species noted :— </w:t>
      </w:r>
    </w:p>
    <w:p w14:paraId="70C88FF9" w14:textId="77777777" w:rsidR="000E75D4" w:rsidRDefault="000E75D4" w:rsidP="000E75D4">
      <w:r w:rsidRPr="009B1E45">
        <w:rPr>
          <w:i/>
          <w:iCs/>
        </w:rPr>
        <w:t>Psathyrella atomata</w:t>
      </w:r>
      <w:r>
        <w:t xml:space="preserve">. Formby. </w:t>
      </w:r>
    </w:p>
    <w:p w14:paraId="59483B44" w14:textId="77777777" w:rsidR="000E75D4" w:rsidRDefault="000E75D4" w:rsidP="000E75D4">
      <w:r w:rsidRPr="009B1E45">
        <w:rPr>
          <w:i/>
          <w:iCs/>
        </w:rPr>
        <w:t>Coprinus micaceus</w:t>
      </w:r>
      <w:r>
        <w:t xml:space="preserve">. Below privet bushes in garden. </w:t>
      </w:r>
    </w:p>
    <w:p w14:paraId="52D0FDAE" w14:textId="21429788" w:rsidR="000E75D4" w:rsidRDefault="000E75D4" w:rsidP="000E75D4">
      <w:r w:rsidRPr="009B1E45">
        <w:rPr>
          <w:i/>
          <w:iCs/>
        </w:rPr>
        <w:t>Gomphidius viscidus</w:t>
      </w:r>
      <w:r w:rsidR="009B1E45">
        <w:rPr>
          <w:i/>
          <w:iCs/>
        </w:rPr>
        <w:t xml:space="preserve"> and </w:t>
      </w:r>
      <w:r w:rsidRPr="00422F0C">
        <w:rPr>
          <w:i/>
          <w:iCs/>
        </w:rPr>
        <w:t>Bole</w:t>
      </w:r>
      <w:r w:rsidR="009B1E45" w:rsidRPr="00422F0C">
        <w:rPr>
          <w:i/>
          <w:iCs/>
        </w:rPr>
        <w:t>tus</w:t>
      </w:r>
      <w:r w:rsidRPr="00422F0C">
        <w:rPr>
          <w:i/>
          <w:iCs/>
        </w:rPr>
        <w:t xml:space="preserve"> flavus</w:t>
      </w:r>
      <w:r>
        <w:t>-</w:t>
      </w:r>
      <w:r w:rsidR="009B1E45">
        <w:t xml:space="preserve"> both u</w:t>
      </w:r>
      <w:r>
        <w:t xml:space="preserve">nder firs at Formby. </w:t>
      </w:r>
    </w:p>
    <w:p w14:paraId="36A0E915" w14:textId="3EA9E47E" w:rsidR="000E75D4" w:rsidRDefault="00765E8C" w:rsidP="000E75D4">
      <w:r>
        <w:rPr>
          <w:i/>
          <w:iCs/>
        </w:rPr>
        <w:t>E</w:t>
      </w:r>
      <w:r w:rsidR="000E75D4" w:rsidRPr="00422F0C">
        <w:rPr>
          <w:i/>
          <w:iCs/>
        </w:rPr>
        <w:t>ntoloma rhodopolium</w:t>
      </w:r>
      <w:r w:rsidR="000E75D4">
        <w:t xml:space="preserve"> and </w:t>
      </w:r>
      <w:r w:rsidR="000E75D4" w:rsidRPr="00422F0C">
        <w:rPr>
          <w:i/>
          <w:iCs/>
        </w:rPr>
        <w:t>Marasmius oreades</w:t>
      </w:r>
      <w:r w:rsidR="000E75D4">
        <w:t xml:space="preserve"> </w:t>
      </w:r>
      <w:r>
        <w:t>Formby</w:t>
      </w:r>
    </w:p>
    <w:p w14:paraId="561AA18B" w14:textId="1A4529FF" w:rsidR="000E75D4" w:rsidRDefault="000E75D4" w:rsidP="000E75D4">
      <w:r w:rsidRPr="00422F0C">
        <w:rPr>
          <w:i/>
          <w:iCs/>
        </w:rPr>
        <w:t>Pseudopeziza trifoli</w:t>
      </w:r>
      <w:r w:rsidR="00422F0C">
        <w:rPr>
          <w:i/>
          <w:iCs/>
        </w:rPr>
        <w:t>i</w:t>
      </w:r>
      <w:r>
        <w:t xml:space="preserve">. On clover leaves. } </w:t>
      </w:r>
      <w:r w:rsidR="00765E8C" w:rsidRPr="00765E8C">
        <w:t>Formby</w:t>
      </w:r>
    </w:p>
    <w:p w14:paraId="56B4464F" w14:textId="06406454" w:rsidR="000E75D4" w:rsidRDefault="000E75D4" w:rsidP="000E75D4">
      <w:r w:rsidRPr="00765E8C">
        <w:rPr>
          <w:i/>
          <w:iCs/>
        </w:rPr>
        <w:t>Puccinia parnassiae</w:t>
      </w:r>
      <w:r>
        <w:t xml:space="preserve">. On Parnassia palustris. </w:t>
      </w:r>
      <w:bookmarkStart w:id="0" w:name="_Hlk181970574"/>
      <w:r w:rsidR="00422F0C">
        <w:t>Formby</w:t>
      </w:r>
      <w:bookmarkEnd w:id="0"/>
      <w:r w:rsidR="00422F0C">
        <w:t>.</w:t>
      </w:r>
      <w:r w:rsidR="00422F0C">
        <w:t xml:space="preserve"> </w:t>
      </w:r>
      <w:r w:rsidR="009B1E45">
        <w:t xml:space="preserve">All above from </w:t>
      </w:r>
      <w:r w:rsidR="009B1E45">
        <w:t>W. G. Travis.</w:t>
      </w:r>
    </w:p>
    <w:p w14:paraId="5CFA255B" w14:textId="77777777" w:rsidR="000E75D4" w:rsidRDefault="000E75D4" w:rsidP="000E75D4">
      <w:r w:rsidRPr="00765E8C">
        <w:rPr>
          <w:i/>
          <w:iCs/>
        </w:rPr>
        <w:t>Coprinus comatus</w:t>
      </w:r>
      <w:r>
        <w:t xml:space="preserve"> and </w:t>
      </w:r>
      <w:r w:rsidRPr="00765E8C">
        <w:rPr>
          <w:i/>
          <w:iCs/>
        </w:rPr>
        <w:t>Psathyrella disseminata</w:t>
      </w:r>
      <w:r>
        <w:t xml:space="preserve">. Colne. H. Robinson. </w:t>
      </w:r>
    </w:p>
    <w:p w14:paraId="0377FA0A" w14:textId="77777777" w:rsidR="000E75D4" w:rsidRDefault="000E75D4" w:rsidP="000E75D4">
      <w:r w:rsidRPr="00765E8C">
        <w:rPr>
          <w:i/>
          <w:iCs/>
        </w:rPr>
        <w:t>Cantharellus aurantiacus</w:t>
      </w:r>
      <w:r>
        <w:t xml:space="preserve"> Rochdale. J. Healey. </w:t>
      </w:r>
    </w:p>
    <w:p w14:paraId="35127D6B" w14:textId="407503A0" w:rsidR="005449E3" w:rsidRDefault="000E75D4" w:rsidP="005449E3">
      <w:r>
        <w:t xml:space="preserve">The Hon. </w:t>
      </w:r>
      <w:r w:rsidR="00765E8C">
        <w:t>Secretary</w:t>
      </w:r>
      <w:r>
        <w:t xml:space="preserve"> exhibited several mature fruits of </w:t>
      </w:r>
      <w:r w:rsidR="00765E8C" w:rsidRPr="00765E8C">
        <w:rPr>
          <w:i/>
          <w:iCs/>
        </w:rPr>
        <w:t>Convolvulus</w:t>
      </w:r>
      <w:r w:rsidRPr="00765E8C">
        <w:rPr>
          <w:i/>
          <w:iCs/>
        </w:rPr>
        <w:t xml:space="preserve"> sepium</w:t>
      </w:r>
      <w:r>
        <w:t>, which had been observed in the vicinity of Liverpool.</w:t>
      </w:r>
      <w:r w:rsidR="005449E3" w:rsidRPr="005449E3">
        <w:t xml:space="preserve"> </w:t>
      </w:r>
      <w:r w:rsidR="005449E3">
        <w:t xml:space="preserve">In view of the rarity of the Convolvulus Hawk Moth </w:t>
      </w:r>
      <w:r w:rsidR="005449E3" w:rsidRPr="005449E3">
        <w:rPr>
          <w:i/>
          <w:iCs/>
        </w:rPr>
        <w:t>Sphinx</w:t>
      </w:r>
      <w:r w:rsidR="005449E3" w:rsidRPr="005449E3">
        <w:rPr>
          <w:i/>
          <w:iCs/>
        </w:rPr>
        <w:t xml:space="preserve"> </w:t>
      </w:r>
      <w:r w:rsidR="005449E3">
        <w:rPr>
          <w:i/>
          <w:iCs/>
        </w:rPr>
        <w:t>c</w:t>
      </w:r>
      <w:r w:rsidR="005449E3" w:rsidRPr="005449E3">
        <w:rPr>
          <w:i/>
          <w:iCs/>
        </w:rPr>
        <w:t>onvolvul</w:t>
      </w:r>
      <w:r w:rsidR="005449E3" w:rsidRPr="005449E3">
        <w:rPr>
          <w:i/>
          <w:iCs/>
        </w:rPr>
        <w:t>i</w:t>
      </w:r>
      <w:r w:rsidR="005449E3">
        <w:t xml:space="preserve"> in the neighbourhood, the Bindweed rarely appears to set seed. ' </w:t>
      </w:r>
    </w:p>
    <w:p w14:paraId="51BB81CB" w14:textId="35DC8DFE" w:rsidR="005449E3" w:rsidRDefault="005449E3" w:rsidP="005449E3">
      <w:r>
        <w:t xml:space="preserve">The feature of the evening was a paper by Mr W. O. </w:t>
      </w:r>
      <w:r>
        <w:t>Delany</w:t>
      </w:r>
      <w:r>
        <w:t>,</w:t>
      </w:r>
      <w:r>
        <w:t xml:space="preserve"> </w:t>
      </w:r>
      <w:r>
        <w:t>“Old English Herbals.” In the course of a very attractive contribution—both from a literary and scientific standpoint—the lecturer presented a very able sketch of an often overlooked phase in the history and development of botanical science. The more noteworthy works received chronological notice and many interesting comments of an antiquarian, biographical, and botanical—</w:t>
      </w:r>
      <w:r>
        <w:t>not</w:t>
      </w:r>
      <w:r>
        <w:t xml:space="preserve"> to mention humorous—character contributed largely to the success of a very enjoyable paper. </w:t>
      </w:r>
    </w:p>
    <w:p w14:paraId="49213184" w14:textId="2B20AFEC" w:rsidR="005449E3" w:rsidRDefault="005449E3" w:rsidP="005449E3">
      <w:r>
        <w:t xml:space="preserve">An excellent representative collection of illustrative old English herbals was on exhibition, and added greatly to the interest. For the loan of certain of these works a special word of thanks is due to Professor R. J. Harvey Gibson. </w:t>
      </w:r>
    </w:p>
    <w:p w14:paraId="6C6D6360" w14:textId="46534B74" w:rsidR="003C1F5A" w:rsidRDefault="005449E3" w:rsidP="005449E3">
      <w:r>
        <w:t>An application for membership from Mr. J. Southworth, 3, Moss Bank, Parkgate Road, Chester, was submitted to the meeting. This was accepted, subject to such nomination being subsequently assented to by the Council.</w:t>
      </w:r>
    </w:p>
    <w:p w14:paraId="1DA635FF" w14:textId="77777777" w:rsidR="00AB4384" w:rsidRDefault="00AB4384" w:rsidP="005449E3"/>
    <w:p w14:paraId="05AEE81B" w14:textId="77777777" w:rsidR="00DC11DA" w:rsidRPr="00DC11DA" w:rsidRDefault="00DC11DA" w:rsidP="00DC11DA">
      <w:pPr>
        <w:rPr>
          <w:b/>
          <w:bCs/>
          <w:sz w:val="28"/>
          <w:szCs w:val="28"/>
        </w:rPr>
      </w:pPr>
      <w:r w:rsidRPr="00DC11DA">
        <w:rPr>
          <w:b/>
          <w:bCs/>
          <w:sz w:val="28"/>
          <w:szCs w:val="28"/>
        </w:rPr>
        <w:t xml:space="preserve">MONDAY, NOVEMBER 13th, 1911. </w:t>
      </w:r>
    </w:p>
    <w:p w14:paraId="220B1380" w14:textId="0F1D8BA6" w:rsidR="00DC11DA" w:rsidRDefault="00DC11DA" w:rsidP="00DC11DA">
      <w:r>
        <w:t>Dr. J. W. E</w:t>
      </w:r>
      <w:r>
        <w:t>ll</w:t>
      </w:r>
      <w:r>
        <w:t xml:space="preserve">is, Vice-President, in the Chair. </w:t>
      </w:r>
    </w:p>
    <w:p w14:paraId="794CC170" w14:textId="0C2FCCB5" w:rsidR="00DC11DA" w:rsidRDefault="00DC11DA" w:rsidP="00DC11DA">
      <w:r>
        <w:t xml:space="preserve">Miss N. L. </w:t>
      </w:r>
      <w:r>
        <w:t>Peacock</w:t>
      </w:r>
      <w:r>
        <w:t xml:space="preserve"> forwarded some fruits of Catalpa (</w:t>
      </w:r>
      <w:r w:rsidRPr="00DC11DA">
        <w:rPr>
          <w:i/>
          <w:iCs/>
        </w:rPr>
        <w:t>C. bignonioides</w:t>
      </w:r>
      <w:r>
        <w:t xml:space="preserve">) from the vicinity of Bristol. The long stiff branch-like pods and winged seeds are very rarely produced in </w:t>
      </w:r>
      <w:r>
        <w:lastRenderedPageBreak/>
        <w:t xml:space="preserve">Britain, and it was thought that their development in the present instance was due to the abnormal climatic conditions of the year. </w:t>
      </w:r>
    </w:p>
    <w:p w14:paraId="47F567A0" w14:textId="1D5D2A5D" w:rsidR="00DC11DA" w:rsidRDefault="00DC11DA" w:rsidP="00DC11DA">
      <w:r>
        <w:t xml:space="preserve">Miss F. M. </w:t>
      </w:r>
      <w:r>
        <w:t>Thomas</w:t>
      </w:r>
      <w:r>
        <w:t xml:space="preserve"> contributed some flowering sprays of Rowan from Eaton Park, Chester, where a tree was in full bloom. </w:t>
      </w:r>
    </w:p>
    <w:p w14:paraId="49BE164C" w14:textId="71463DB0" w:rsidR="00DC11DA" w:rsidRDefault="00DC11DA" w:rsidP="00DC11DA">
      <w:r>
        <w:t>Dr. J. W. E</w:t>
      </w:r>
      <w:r>
        <w:t>ll</w:t>
      </w:r>
      <w:r>
        <w:t xml:space="preserve">is exhibited some water-colour sketches of Cheshire fungi, and offered a few remarks thereon. Two species— </w:t>
      </w:r>
      <w:r w:rsidR="00815C0D">
        <w:t xml:space="preserve">Jellybaby </w:t>
      </w:r>
      <w:r w:rsidRPr="00DC11DA">
        <w:rPr>
          <w:i/>
          <w:iCs/>
        </w:rPr>
        <w:t>Leiotia lubrica</w:t>
      </w:r>
      <w:r>
        <w:t xml:space="preserve"> and </w:t>
      </w:r>
      <w:r w:rsidR="009844AC">
        <w:t xml:space="preserve">Tall Webcap </w:t>
      </w:r>
      <w:r w:rsidRPr="00DC11DA">
        <w:rPr>
          <w:i/>
          <w:iCs/>
        </w:rPr>
        <w:t>Cortinarius elatior</w:t>
      </w:r>
      <w:r>
        <w:t xml:space="preserve">, obtained between Willaston and Ness, are apparently rarities in the Liverpool district. </w:t>
      </w:r>
    </w:p>
    <w:p w14:paraId="7BFEE79E" w14:textId="46663DA8" w:rsidR="00DC11DA" w:rsidRDefault="00DC11DA" w:rsidP="00DC11DA">
      <w:r>
        <w:t xml:space="preserve">Mr. W. G. Travis exhibited specimens of </w:t>
      </w:r>
      <w:r w:rsidRPr="00EE7387">
        <w:rPr>
          <w:i/>
          <w:iCs/>
        </w:rPr>
        <w:t>Adelanthus dugortiensis</w:t>
      </w:r>
      <w:r>
        <w:t xml:space="preserve">, one of the rarest of European hepaticae. A brief account of its distribution, affinities and recent discovery was also given. This very distinctive plant is only known from Achill </w:t>
      </w:r>
      <w:r w:rsidR="009844AC">
        <w:t>Island</w:t>
      </w:r>
      <w:r>
        <w:t xml:space="preserve">, off the West coast of Ireland, where it was discovered a few years ago by Canon Lett. Since </w:t>
      </w:r>
      <w:r w:rsidR="00EE7387">
        <w:t>then,</w:t>
      </w:r>
      <w:r>
        <w:t xml:space="preserve"> it appears to have been lost until last August, when it was re-discovered by a small party of members of the Moss Exchange Club. An example of another liverwort, </w:t>
      </w:r>
      <w:r w:rsidRPr="00EE7387">
        <w:rPr>
          <w:i/>
          <w:iCs/>
        </w:rPr>
        <w:t>Lophozia bantriensis</w:t>
      </w:r>
      <w:r>
        <w:t xml:space="preserve">, </w:t>
      </w:r>
      <w:r w:rsidR="007A1954">
        <w:t>(</w:t>
      </w:r>
      <w:r w:rsidR="00E92CFB">
        <w:t xml:space="preserve">now </w:t>
      </w:r>
      <w:r w:rsidR="00E92CFB" w:rsidRPr="007A1954">
        <w:rPr>
          <w:i/>
          <w:iCs/>
        </w:rPr>
        <w:t>Mesoptychia bantriensis</w:t>
      </w:r>
      <w:r w:rsidR="00E92CFB" w:rsidRPr="00E92CFB">
        <w:t xml:space="preserve"> </w:t>
      </w:r>
      <w:r w:rsidR="007A1954" w:rsidRPr="007A1954">
        <w:t>Bantry Notchwort</w:t>
      </w:r>
      <w:r w:rsidR="007A1954" w:rsidRPr="007A1954">
        <w:t xml:space="preserve"> </w:t>
      </w:r>
      <w:r w:rsidR="007A1954">
        <w:t>)</w:t>
      </w:r>
      <w:r>
        <w:t xml:space="preserve">recently found in the Wolverden Valley, and an addition to the South Lancashire list, was also shown. </w:t>
      </w:r>
    </w:p>
    <w:p w14:paraId="09EFF5A8" w14:textId="7B5B4CF7" w:rsidR="00985D53" w:rsidRDefault="00DC11DA" w:rsidP="00985D53">
      <w:r>
        <w:t xml:space="preserve">Mr. J. A. </w:t>
      </w:r>
      <w:r w:rsidR="007A1954">
        <w:t>Wheldon</w:t>
      </w:r>
      <w:r>
        <w:t>, F.L.S., called attention to a paper by Dr. F. N. Williams in the Journal of Botany on the sandhill</w:t>
      </w:r>
      <w:r w:rsidR="00985D53">
        <w:t xml:space="preserve"> </w:t>
      </w:r>
      <w:r w:rsidR="00985D53">
        <w:t xml:space="preserve">pansies, and suggested that </w:t>
      </w:r>
      <w:r w:rsidR="00985D53" w:rsidRPr="00985D53">
        <w:rPr>
          <w:i/>
          <w:iCs/>
        </w:rPr>
        <w:t>Viola sabulosa</w:t>
      </w:r>
      <w:r w:rsidR="00985D53">
        <w:t xml:space="preserve"> should be sought for on our coasts. The only forms found on the Lancashire coast hitherto were V. </w:t>
      </w:r>
      <w:r w:rsidR="00985D53">
        <w:t>c</w:t>
      </w:r>
      <w:r w:rsidR="00985D53">
        <w:t>urtisi</w:t>
      </w:r>
      <w:r w:rsidR="00985D53">
        <w:t>i</w:t>
      </w:r>
      <w:r w:rsidR="00985D53">
        <w:t xml:space="preserve"> </w:t>
      </w:r>
      <w:r w:rsidR="003512AF">
        <w:t xml:space="preserve">and V. pesneaui. </w:t>
      </w:r>
      <w:r w:rsidR="009765DA">
        <w:t xml:space="preserve">(now </w:t>
      </w:r>
      <w:r w:rsidR="003512AF">
        <w:t xml:space="preserve">both </w:t>
      </w:r>
      <w:r w:rsidR="009765DA">
        <w:t xml:space="preserve">Dune Pansy </w:t>
      </w:r>
      <w:r w:rsidR="00041F1E" w:rsidRPr="00041F1E">
        <w:rPr>
          <w:i/>
          <w:iCs/>
        </w:rPr>
        <w:t>Viola tricolor</w:t>
      </w:r>
      <w:r w:rsidR="00041F1E" w:rsidRPr="00041F1E">
        <w:t xml:space="preserve"> subsp. </w:t>
      </w:r>
      <w:r w:rsidR="00041F1E" w:rsidRPr="00041F1E">
        <w:rPr>
          <w:i/>
          <w:iCs/>
        </w:rPr>
        <w:t>curtisii</w:t>
      </w:r>
      <w:r w:rsidR="00041F1E" w:rsidRPr="00041F1E">
        <w:t xml:space="preserve"> </w:t>
      </w:r>
      <w:r w:rsidR="00041F1E">
        <w:t>)</w:t>
      </w:r>
      <w:r w:rsidR="003512AF">
        <w:t>.</w:t>
      </w:r>
    </w:p>
    <w:p w14:paraId="12B90B8A" w14:textId="4054036B" w:rsidR="00AB4384" w:rsidRDefault="00985D53" w:rsidP="00985D53">
      <w:r>
        <w:t xml:space="preserve">A letter was read from Mr. H. J. Wheldon, apologising for his inability to be present to read his paper on </w:t>
      </w:r>
      <w:r w:rsidR="003512AF">
        <w:t>“</w:t>
      </w:r>
      <w:r>
        <w:t xml:space="preserve"> The Colonisation of Fungi,” but expressing his thanks to Mr. A. A. Dallman for having undertaken that duty for him, and also for the loan of a number of photographic slides of fungi. The paper itself dealt with the means of dispersal adopted by fungi, and the various methods of colonisation. The part played by wind and animals and the various correlated structural adaptations were explained and illustrated. The Chairman having referred to the original and comprehensive character of this paper, a cordial vote of thanks was accorded to Mr. Wheldon on the motion of Mr. C. Waterfall, F.L.S., seconded by Mr. W. O. Delaney.</w:t>
      </w:r>
    </w:p>
    <w:p w14:paraId="04486251" w14:textId="77777777" w:rsidR="003512AF" w:rsidRDefault="003512AF" w:rsidP="00985D53"/>
    <w:p w14:paraId="2B23A7D2" w14:textId="77777777" w:rsidR="00974669" w:rsidRPr="00974669" w:rsidRDefault="00974669" w:rsidP="00974669">
      <w:pPr>
        <w:rPr>
          <w:b/>
          <w:bCs/>
          <w:sz w:val="28"/>
          <w:szCs w:val="28"/>
        </w:rPr>
      </w:pPr>
      <w:r w:rsidRPr="00974669">
        <w:rPr>
          <w:b/>
          <w:bCs/>
          <w:sz w:val="28"/>
          <w:szCs w:val="28"/>
        </w:rPr>
        <w:t xml:space="preserve">SATURDAY, DECEMBER 16th, 1911. </w:t>
      </w:r>
    </w:p>
    <w:p w14:paraId="626C9338" w14:textId="35B612F2" w:rsidR="00974669" w:rsidRDefault="00974669" w:rsidP="00974669">
      <w:r>
        <w:t xml:space="preserve">Mr. W. T. Haydon, F.L.S., President, in the Chair. This meeting was devoted to an exhibition of work and distribution of prizes and certificates in connection with the Society’s School Children’s Nature Study Scheme. </w:t>
      </w:r>
    </w:p>
    <w:p w14:paraId="3ECA81FB" w14:textId="7C8D032D" w:rsidR="00974669" w:rsidRDefault="00974669" w:rsidP="00974669">
      <w:r>
        <w:t xml:space="preserve">Letters were received from Professor W. A. Herdman and Mr. J. G. Legge, who wrote regretting inability to attend the meeting owing to other engagements. — After the report </w:t>
      </w:r>
      <w:r>
        <w:lastRenderedPageBreak/>
        <w:t xml:space="preserve">of the Sub-Committee had been presented, the President delivered an address to the young people present. </w:t>
      </w:r>
    </w:p>
    <w:p w14:paraId="156BEDCF" w14:textId="7B0A4138" w:rsidR="00974669" w:rsidRDefault="00974669" w:rsidP="00974669">
      <w:r>
        <w:t xml:space="preserve">In the unavoidable absence of Mrs. Haydon, the prizes and certificates were then distributed to the successful boys and girls by Miss Haydon. </w:t>
      </w:r>
    </w:p>
    <w:p w14:paraId="120BE122" w14:textId="079C3F06" w:rsidR="00974669" w:rsidRDefault="00974669" w:rsidP="00974669">
      <w:r>
        <w:t>On the proposition of Mr. J. A. Wheldon, F.L.S., seconded by Dr. W. A. Lee, a cordial vote of thanks was passed to Miss Haydon, and the rest of the evening was then devoted to an exhibition of children’s work. Thanks are due to the Chester Society of Natural Science for the loan of an exhibit of Nature Study Work by pupils of various Cheshire schools.</w:t>
      </w:r>
    </w:p>
    <w:p w14:paraId="47A13A5A" w14:textId="77777777" w:rsidR="00974669" w:rsidRDefault="00974669" w:rsidP="00974669"/>
    <w:sectPr w:rsidR="00974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72"/>
    <w:rsid w:val="00041F1E"/>
    <w:rsid w:val="000512B9"/>
    <w:rsid w:val="00087945"/>
    <w:rsid w:val="000E75D4"/>
    <w:rsid w:val="000F7E90"/>
    <w:rsid w:val="00100021"/>
    <w:rsid w:val="00140465"/>
    <w:rsid w:val="0015188C"/>
    <w:rsid w:val="00163BBA"/>
    <w:rsid w:val="002241AB"/>
    <w:rsid w:val="0023699D"/>
    <w:rsid w:val="003512AF"/>
    <w:rsid w:val="00351463"/>
    <w:rsid w:val="003A7672"/>
    <w:rsid w:val="003C1F5A"/>
    <w:rsid w:val="00422F0C"/>
    <w:rsid w:val="00461B49"/>
    <w:rsid w:val="004A2973"/>
    <w:rsid w:val="004B6BDF"/>
    <w:rsid w:val="004E5E55"/>
    <w:rsid w:val="00500B5B"/>
    <w:rsid w:val="005212EE"/>
    <w:rsid w:val="0053590A"/>
    <w:rsid w:val="005449E3"/>
    <w:rsid w:val="005C2B0D"/>
    <w:rsid w:val="006347E9"/>
    <w:rsid w:val="00692F4B"/>
    <w:rsid w:val="006C6AA1"/>
    <w:rsid w:val="006E7EEE"/>
    <w:rsid w:val="00765E8C"/>
    <w:rsid w:val="007A1954"/>
    <w:rsid w:val="007E5590"/>
    <w:rsid w:val="007F29ED"/>
    <w:rsid w:val="007F6EFF"/>
    <w:rsid w:val="00800342"/>
    <w:rsid w:val="00815C0D"/>
    <w:rsid w:val="00837F9D"/>
    <w:rsid w:val="00965B8E"/>
    <w:rsid w:val="00974669"/>
    <w:rsid w:val="009765DA"/>
    <w:rsid w:val="009844AC"/>
    <w:rsid w:val="00985D53"/>
    <w:rsid w:val="009B1E45"/>
    <w:rsid w:val="00A96870"/>
    <w:rsid w:val="00AB4384"/>
    <w:rsid w:val="00AC1AE0"/>
    <w:rsid w:val="00AC7456"/>
    <w:rsid w:val="00CE4CE8"/>
    <w:rsid w:val="00D72D67"/>
    <w:rsid w:val="00DB1727"/>
    <w:rsid w:val="00DC11DA"/>
    <w:rsid w:val="00DF39CD"/>
    <w:rsid w:val="00E1756C"/>
    <w:rsid w:val="00E46617"/>
    <w:rsid w:val="00E92CFB"/>
    <w:rsid w:val="00EE7387"/>
    <w:rsid w:val="00EF7898"/>
    <w:rsid w:val="00FF1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E97F"/>
  <w15:chartTrackingRefBased/>
  <w15:docId w15:val="{A77B65DD-3E1D-4E0B-B995-596BAD66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672"/>
    <w:rPr>
      <w:rFonts w:eastAsiaTheme="majorEastAsia" w:cstheme="majorBidi"/>
      <w:color w:val="272727" w:themeColor="text1" w:themeTint="D8"/>
    </w:rPr>
  </w:style>
  <w:style w:type="paragraph" w:styleId="Title">
    <w:name w:val="Title"/>
    <w:basedOn w:val="Normal"/>
    <w:next w:val="Normal"/>
    <w:link w:val="TitleChar"/>
    <w:uiPriority w:val="10"/>
    <w:qFormat/>
    <w:rsid w:val="003A7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672"/>
    <w:pPr>
      <w:spacing w:before="160"/>
      <w:jc w:val="center"/>
    </w:pPr>
    <w:rPr>
      <w:i/>
      <w:iCs/>
      <w:color w:val="404040" w:themeColor="text1" w:themeTint="BF"/>
    </w:rPr>
  </w:style>
  <w:style w:type="character" w:customStyle="1" w:styleId="QuoteChar">
    <w:name w:val="Quote Char"/>
    <w:basedOn w:val="DefaultParagraphFont"/>
    <w:link w:val="Quote"/>
    <w:uiPriority w:val="29"/>
    <w:rsid w:val="003A7672"/>
    <w:rPr>
      <w:i/>
      <w:iCs/>
      <w:color w:val="404040" w:themeColor="text1" w:themeTint="BF"/>
    </w:rPr>
  </w:style>
  <w:style w:type="paragraph" w:styleId="ListParagraph">
    <w:name w:val="List Paragraph"/>
    <w:basedOn w:val="Normal"/>
    <w:uiPriority w:val="34"/>
    <w:qFormat/>
    <w:rsid w:val="003A7672"/>
    <w:pPr>
      <w:ind w:left="720"/>
      <w:contextualSpacing/>
    </w:pPr>
  </w:style>
  <w:style w:type="character" w:styleId="IntenseEmphasis">
    <w:name w:val="Intense Emphasis"/>
    <w:basedOn w:val="DefaultParagraphFont"/>
    <w:uiPriority w:val="21"/>
    <w:qFormat/>
    <w:rsid w:val="003A7672"/>
    <w:rPr>
      <w:i/>
      <w:iCs/>
      <w:color w:val="0F4761" w:themeColor="accent1" w:themeShade="BF"/>
    </w:rPr>
  </w:style>
  <w:style w:type="paragraph" w:styleId="IntenseQuote">
    <w:name w:val="Intense Quote"/>
    <w:basedOn w:val="Normal"/>
    <w:next w:val="Normal"/>
    <w:link w:val="IntenseQuoteChar"/>
    <w:uiPriority w:val="30"/>
    <w:qFormat/>
    <w:rsid w:val="003A7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672"/>
    <w:rPr>
      <w:i/>
      <w:iCs/>
      <w:color w:val="0F4761" w:themeColor="accent1" w:themeShade="BF"/>
    </w:rPr>
  </w:style>
  <w:style w:type="character" w:styleId="IntenseReference">
    <w:name w:val="Intense Reference"/>
    <w:basedOn w:val="DefaultParagraphFont"/>
    <w:uiPriority w:val="32"/>
    <w:qFormat/>
    <w:rsid w:val="003A7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3685</Words>
  <Characters>21007</Characters>
  <Application>Microsoft Office Word</Application>
  <DocSecurity>0</DocSecurity>
  <Lines>175</Lines>
  <Paragraphs>49</Paragraphs>
  <ScaleCrop>false</ScaleCrop>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57</cp:revision>
  <dcterms:created xsi:type="dcterms:W3CDTF">2024-11-08T14:19:00Z</dcterms:created>
  <dcterms:modified xsi:type="dcterms:W3CDTF">2024-11-08T15:19:00Z</dcterms:modified>
</cp:coreProperties>
</file>