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54B1CA" w14:textId="524683C0" w:rsidR="005D2B1D" w:rsidRPr="00A80A48" w:rsidRDefault="005D2B1D" w:rsidP="005D2B1D">
      <w:pPr>
        <w:rPr>
          <w:b/>
          <w:bCs/>
          <w:sz w:val="36"/>
          <w:szCs w:val="36"/>
        </w:rPr>
      </w:pPr>
      <w:r w:rsidRPr="00A80A48">
        <w:rPr>
          <w:b/>
          <w:bCs/>
          <w:sz w:val="36"/>
          <w:szCs w:val="36"/>
        </w:rPr>
        <w:t>1912 Indoor Meetings</w:t>
      </w:r>
    </w:p>
    <w:p w14:paraId="0AE72F92" w14:textId="387C592B" w:rsidR="005D2B1D" w:rsidRDefault="005D2B1D" w:rsidP="005D2B1D">
      <w:r w:rsidRPr="005D2B1D">
        <w:rPr>
          <w:b/>
          <w:bCs/>
          <w:sz w:val="28"/>
          <w:szCs w:val="28"/>
        </w:rPr>
        <w:t xml:space="preserve">SATURDAY, JANUARY 13th, 1912. ANNUAL </w:t>
      </w:r>
      <w:r w:rsidRPr="005D2B1D">
        <w:rPr>
          <w:b/>
          <w:bCs/>
          <w:sz w:val="28"/>
          <w:szCs w:val="28"/>
        </w:rPr>
        <w:t>Meeting</w:t>
      </w:r>
      <w:r w:rsidRPr="005D2B1D">
        <w:rPr>
          <w:sz w:val="28"/>
          <w:szCs w:val="28"/>
        </w:rPr>
        <w:t xml:space="preserve"> </w:t>
      </w:r>
    </w:p>
    <w:p w14:paraId="2532651A" w14:textId="7F280658" w:rsidR="00BF5BF6" w:rsidRDefault="005D2B1D" w:rsidP="005D2B1D">
      <w:r>
        <w:t>The Annual Meeting was held at the University of Liverpool, Mr. W. T. Haydon, F.L.S., in the chair. The Hon. Secretary submitted the report for the year 1911, which was unanimously accepted. The Hon. Treasurer’s Financial Statement for the same year was approved. : A vote of thanks to the retiring officers and Council was cordially passed. The election of Officers and Council for 1912 resulted as follows : — : President :—W. T. Haydon, F.L.S. Vice-Presidents—A. A Dallman, F.C.</w:t>
      </w:r>
      <w:r w:rsidR="002874B0">
        <w:t>S</w:t>
      </w:r>
      <w:r>
        <w:t>.; W. G. Travis. Hon. Treasurer :—G, Loftus. Council : —W. Chesher, M.A., Miss L. R. Cooke, W. H. Halfpenny, Professor R. J. Harvey Gibson, M.A., F.L.S., Dr. W. A. Lee, M.A., H. S. Marsh, Rev. W. Wright Mason, B.A., W. R. Sibbald, C, B. Travis, J. A. Wheldon, F.L.S., Mrs. Wheldon, Miss M. H. Wood. The retiring Hon. Secretary having intimated his intention of resigning, and the two persons nominated having expressed their inability to stand, the Chairman suggested that the Council should, appoint a new Honorary Secretary, and this proposal was agreed to, Mr. Dallman expressing his willingness to act until the position was filled.</w:t>
      </w:r>
    </w:p>
    <w:p w14:paraId="105A9C39" w14:textId="77777777" w:rsidR="007C5C1B" w:rsidRDefault="007C5C1B" w:rsidP="005D2B1D"/>
    <w:p w14:paraId="50E63773" w14:textId="6F20A64A" w:rsidR="007C5C1B" w:rsidRPr="007C5C1B" w:rsidRDefault="007C5C1B" w:rsidP="007C5C1B">
      <w:pPr>
        <w:rPr>
          <w:b/>
          <w:bCs/>
          <w:sz w:val="28"/>
          <w:szCs w:val="28"/>
        </w:rPr>
      </w:pPr>
      <w:r w:rsidRPr="007C5C1B">
        <w:rPr>
          <w:b/>
          <w:bCs/>
          <w:sz w:val="28"/>
          <w:szCs w:val="28"/>
        </w:rPr>
        <w:t>MONDAY, 10th FEBRUARY, 1912</w:t>
      </w:r>
      <w:r>
        <w:rPr>
          <w:b/>
          <w:bCs/>
          <w:sz w:val="28"/>
          <w:szCs w:val="28"/>
        </w:rPr>
        <w:t>.</w:t>
      </w:r>
      <w:r w:rsidRPr="007C5C1B">
        <w:rPr>
          <w:b/>
          <w:bCs/>
          <w:sz w:val="28"/>
          <w:szCs w:val="28"/>
        </w:rPr>
        <w:t xml:space="preserve"> </w:t>
      </w:r>
    </w:p>
    <w:p w14:paraId="391F00F2" w14:textId="7643C4DD" w:rsidR="007C5C1B" w:rsidRDefault="007C5C1B" w:rsidP="007C5C1B">
      <w:r>
        <w:t>The Sixth Annual Soirée was held at Hope Street Church Hall, Members and friends were received by the President and Mrs. Haydon. A number of interesting microscopical and other exhibits were on view. The President addressed the meeting, and a number of musical and amusing items were rendered by members and friends. Refreshments were partaken of, and a pleasant evening spent in competitions, more or less Botanical in nature, and the friendly intercourse which seasons the more serious work of the Society.</w:t>
      </w:r>
    </w:p>
    <w:p w14:paraId="5E91031A" w14:textId="77777777" w:rsidR="000B42C8" w:rsidRDefault="000B42C8" w:rsidP="007C5C1B"/>
    <w:p w14:paraId="68F4C60F" w14:textId="77777777" w:rsidR="000B42C8" w:rsidRPr="000B42C8" w:rsidRDefault="000B42C8" w:rsidP="000B42C8">
      <w:pPr>
        <w:rPr>
          <w:b/>
          <w:bCs/>
          <w:sz w:val="28"/>
          <w:szCs w:val="28"/>
        </w:rPr>
      </w:pPr>
      <w:r w:rsidRPr="000B42C8">
        <w:rPr>
          <w:b/>
          <w:bCs/>
          <w:sz w:val="28"/>
          <w:szCs w:val="28"/>
        </w:rPr>
        <w:t xml:space="preserve">THURSDAY, 14th MARCH, 1912. </w:t>
      </w:r>
    </w:p>
    <w:p w14:paraId="115F2AE2" w14:textId="19A0F264" w:rsidR="000B42C8" w:rsidRDefault="000B42C8" w:rsidP="000B42C8">
      <w:r>
        <w:t>At the Liverpool University, Mr. W. T. Haydon, F.L.S., in the chair</w:t>
      </w:r>
      <w:r>
        <w:t>.</w:t>
      </w:r>
    </w:p>
    <w:p w14:paraId="7C149819" w14:textId="686A599C" w:rsidR="000B42C8" w:rsidRDefault="000B42C8" w:rsidP="000B42C8">
      <w:r>
        <w:t xml:space="preserve">Professor R. J. Harvey-Gibson exhibited a specimen of </w:t>
      </w:r>
      <w:r w:rsidRPr="000B42C8">
        <w:rPr>
          <w:i/>
          <w:iCs/>
        </w:rPr>
        <w:t xml:space="preserve">Trapa </w:t>
      </w:r>
      <w:proofErr w:type="spellStart"/>
      <w:r w:rsidRPr="000B42C8">
        <w:rPr>
          <w:i/>
          <w:iCs/>
        </w:rPr>
        <w:t>b</w:t>
      </w:r>
      <w:r w:rsidRPr="000B42C8">
        <w:rPr>
          <w:i/>
          <w:iCs/>
        </w:rPr>
        <w:t>icostata</w:t>
      </w:r>
      <w:proofErr w:type="spellEnd"/>
      <w:r>
        <w:t xml:space="preserve">, a species new to science, and recently discovered by Professor Newstead in Western Nyassaland. The President remarked that he had lately observed the allied European species, </w:t>
      </w:r>
      <w:r w:rsidRPr="000B42C8">
        <w:rPr>
          <w:i/>
          <w:iCs/>
        </w:rPr>
        <w:t>Trapa natans</w:t>
      </w:r>
      <w:r>
        <w:t>, in some quantity on the Concord River, in the United States. The plant, on being introduced, spread widely, and was now completely naturalised, Mr. A. A. Da</w:t>
      </w:r>
      <w:r>
        <w:t>ll</w:t>
      </w:r>
      <w:r>
        <w:t>ma</w:t>
      </w:r>
      <w:r>
        <w:t>n</w:t>
      </w:r>
      <w:r>
        <w:t xml:space="preserve"> exhibited a peculiar teratological form of </w:t>
      </w:r>
      <w:r w:rsidRPr="000B42C8">
        <w:rPr>
          <w:i/>
          <w:iCs/>
        </w:rPr>
        <w:t xml:space="preserve">Cotyledon </w:t>
      </w:r>
      <w:r w:rsidRPr="000B42C8">
        <w:rPr>
          <w:i/>
          <w:iCs/>
        </w:rPr>
        <w:t>u</w:t>
      </w:r>
      <w:r w:rsidRPr="000B42C8">
        <w:rPr>
          <w:i/>
          <w:iCs/>
        </w:rPr>
        <w:t>mbilicus</w:t>
      </w:r>
      <w:r>
        <w:t>, which had been found by Mr. R. H. Day in the Snowdon district, and was remarkable for having a rosette of leaves terminating the inflorescence.</w:t>
      </w:r>
    </w:p>
    <w:p w14:paraId="5531607F" w14:textId="315AABD3" w:rsidR="006F70C3" w:rsidRDefault="006F70C3" w:rsidP="006F70C3">
      <w:r>
        <w:lastRenderedPageBreak/>
        <w:t xml:space="preserve">A communication was received from the British Mycological Society drawing attention to the disease known as </w:t>
      </w:r>
      <w:r>
        <w:t>“</w:t>
      </w:r>
      <w:r>
        <w:t xml:space="preserve">Silver Leaf </w:t>
      </w:r>
      <w:r>
        <w:t>“</w:t>
      </w:r>
      <w:r>
        <w:t xml:space="preserve"> on fruit trees. As this is now thought to be a fungus, Stereum hirsutum</w:t>
      </w:r>
      <w:r w:rsidR="006304C9">
        <w:t xml:space="preserve"> [now thought to be</w:t>
      </w:r>
      <w:r w:rsidR="00A62AAA">
        <w:t xml:space="preserve"> </w:t>
      </w:r>
      <w:r w:rsidR="0051671E" w:rsidRPr="0051671E">
        <w:rPr>
          <w:i/>
          <w:iCs/>
        </w:rPr>
        <w:t>Chondrostereum purpureum</w:t>
      </w:r>
      <w:r w:rsidR="0051671E">
        <w:rPr>
          <w:i/>
          <w:iCs/>
        </w:rPr>
        <w:t>]</w:t>
      </w:r>
      <w:r>
        <w:t xml:space="preserve">, it was suggested that members should ascertain its distribution in the district, and obtain information as to the habitat and identification of the host. Information was also requested in regard to the </w:t>
      </w:r>
      <w:proofErr w:type="spellStart"/>
      <w:r>
        <w:t>Polyporaceae</w:t>
      </w:r>
      <w:proofErr w:type="spellEnd"/>
      <w:r>
        <w:t xml:space="preserve"> of the district, with special reference to the trees affected. </w:t>
      </w:r>
    </w:p>
    <w:p w14:paraId="0EDDB2D1" w14:textId="0975413E" w:rsidR="006F70C3" w:rsidRDefault="006F70C3" w:rsidP="006F70C3">
      <w:r>
        <w:t xml:space="preserve">The feature of the evening was a paper read by Professor R. J. Harvey Gibson on ‘‘ The debt of Botany to Theophrastus.”” After some account of the science of Botany as known to the Greeks, three centuries before the Christian era, the speaker proceeded to give some biographical notice of the subject of the paper, of whose works only two have survived—‘‘ Historia Plantarum’’ and ‘‘ De </w:t>
      </w:r>
      <w:proofErr w:type="spellStart"/>
      <w:r>
        <w:t>Causis</w:t>
      </w:r>
      <w:proofErr w:type="spellEnd"/>
      <w:r>
        <w:t xml:space="preserve"> Plantarum.” Professor Harvey Gibson showed that, whether regarded as a morphologist or an anatomist, Theophrastus was far in advance of his period. Even what was commonly regarded as a most modern branch of botanical science—Ecology—appeared to have been known to him, and it was interesting to find that he originated certain terms and botanical divisions which have persisted. </w:t>
      </w:r>
    </w:p>
    <w:p w14:paraId="3DB699D8" w14:textId="1830FA37" w:rsidR="006F70C3" w:rsidRDefault="006F70C3" w:rsidP="006F70C3">
      <w:r>
        <w:t>A cordial vote of thanks was proposed by the President and seconded by Mr. W. Chesher, M.A.</w:t>
      </w:r>
    </w:p>
    <w:p w14:paraId="35BDB311" w14:textId="77777777" w:rsidR="00A80A48" w:rsidRDefault="00A80A48" w:rsidP="006F70C3"/>
    <w:p w14:paraId="5B51F6A8" w14:textId="77777777" w:rsidR="00A80A48" w:rsidRPr="00A80A48" w:rsidRDefault="00A80A48" w:rsidP="00A80A48">
      <w:pPr>
        <w:rPr>
          <w:b/>
          <w:bCs/>
          <w:sz w:val="28"/>
          <w:szCs w:val="28"/>
        </w:rPr>
      </w:pPr>
      <w:r w:rsidRPr="00A80A48">
        <w:rPr>
          <w:b/>
          <w:bCs/>
          <w:sz w:val="28"/>
          <w:szCs w:val="28"/>
        </w:rPr>
        <w:t xml:space="preserve">WEDNESDAY, 17th APRIL, 1912. </w:t>
      </w:r>
    </w:p>
    <w:p w14:paraId="72707354" w14:textId="77777777" w:rsidR="00A80A48" w:rsidRDefault="00A80A48" w:rsidP="00A80A48">
      <w:r>
        <w:t xml:space="preserve">At the University, Mr. W. T. Haydon, F.L.S., in the chair. </w:t>
      </w:r>
    </w:p>
    <w:p w14:paraId="5F0557B9" w14:textId="31C31D03" w:rsidR="00A80A48" w:rsidRDefault="00A80A48" w:rsidP="00A80A48">
      <w:r>
        <w:t>Miss E. Bra</w:t>
      </w:r>
      <w:r>
        <w:t>y</w:t>
      </w:r>
      <w:r>
        <w:t xml:space="preserve"> contributed a number of </w:t>
      </w:r>
      <w:r>
        <w:t>Phanerogamia</w:t>
      </w:r>
      <w:r>
        <w:t xml:space="preserve"> and microfungi from Sussex. </w:t>
      </w:r>
    </w:p>
    <w:p w14:paraId="27952A04" w14:textId="2DEBDE0B" w:rsidR="00A80A48" w:rsidRDefault="00A80A48" w:rsidP="00A80A48">
      <w:r>
        <w:t>Dr. W. A. Lee showed an old book of plant figures, which afforded additional interest from various annotations on Welsh Plant names.</w:t>
      </w:r>
    </w:p>
    <w:p w14:paraId="59EE0F4B" w14:textId="2790A14A" w:rsidR="00A80A48" w:rsidRDefault="00A80A48" w:rsidP="00A80A48">
      <w:r>
        <w:t xml:space="preserve">Mr. W. G. Travis exhibited, on behalf of Mr. H. Robinson, two photographs illustrative of the depredations of larvae on the foliage of trees in Bolton Abbey Woods, near Skipton. One photograph taken July </w:t>
      </w:r>
      <w:r w:rsidR="00B7716A">
        <w:t>1</w:t>
      </w:r>
      <w:r w:rsidR="00B7716A" w:rsidRPr="00B7716A">
        <w:rPr>
          <w:vertAlign w:val="superscript"/>
        </w:rPr>
        <w:t>st</w:t>
      </w:r>
      <w:r w:rsidR="00B7716A">
        <w:t xml:space="preserve"> </w:t>
      </w:r>
      <w:r>
        <w:t>showed sycamore, oak, and other trees, so divested of foliage that only petioles remained. A later photograph, taken September 8th, shewed the same trees with new foliage, produced subsequent to the ravages of the larvae</w:t>
      </w:r>
      <w:r w:rsidR="00AB1817">
        <w:t>.</w:t>
      </w:r>
    </w:p>
    <w:p w14:paraId="27671829" w14:textId="62EBD3C7" w:rsidR="000C43E2" w:rsidRDefault="00A80A48" w:rsidP="00A80A48">
      <w:r>
        <w:t>Mr. J. A. W</w:t>
      </w:r>
      <w:r w:rsidR="00AB1817">
        <w:t>held</w:t>
      </w:r>
      <w:r>
        <w:t xml:space="preserve">on, F.L.S., announced the discovery of what appeared to be a new British lichen, observed by Miss Knowles, of the Dublin Museum, intermixed with examples of </w:t>
      </w:r>
      <w:proofErr w:type="spellStart"/>
      <w:r w:rsidRPr="00AB1817">
        <w:rPr>
          <w:i/>
          <w:iCs/>
        </w:rPr>
        <w:t>Arthopyrenia</w:t>
      </w:r>
      <w:proofErr w:type="spellEnd"/>
      <w:r w:rsidRPr="00AB1817">
        <w:rPr>
          <w:i/>
          <w:iCs/>
        </w:rPr>
        <w:t xml:space="preserve"> </w:t>
      </w:r>
      <w:proofErr w:type="spellStart"/>
      <w:r w:rsidRPr="00AB1817">
        <w:rPr>
          <w:i/>
          <w:iCs/>
        </w:rPr>
        <w:t>arenisea</w:t>
      </w:r>
      <w:proofErr w:type="spellEnd"/>
      <w:r>
        <w:t xml:space="preserve">, a plant lately new to science, first discovered on the Lancashire sand dunes by Mr. Wheldon. It was believed that the plant might prove to be a variety of </w:t>
      </w:r>
      <w:proofErr w:type="spellStart"/>
      <w:r w:rsidRPr="00AB1817">
        <w:rPr>
          <w:i/>
          <w:iCs/>
        </w:rPr>
        <w:t>Polyblassia</w:t>
      </w:r>
      <w:proofErr w:type="spellEnd"/>
      <w:r w:rsidRPr="00AB1817">
        <w:rPr>
          <w:i/>
          <w:iCs/>
        </w:rPr>
        <w:t xml:space="preserve"> </w:t>
      </w:r>
      <w:proofErr w:type="spellStart"/>
      <w:r w:rsidRPr="00AB1817">
        <w:rPr>
          <w:i/>
          <w:iCs/>
        </w:rPr>
        <w:t>diminuta</w:t>
      </w:r>
      <w:proofErr w:type="spellEnd"/>
      <w:r>
        <w:t xml:space="preserve">, or a new species. </w:t>
      </w:r>
    </w:p>
    <w:p w14:paraId="3CB0F49E" w14:textId="20A83D5A" w:rsidR="00A80A48" w:rsidRDefault="00A80A48" w:rsidP="00A80A48">
      <w:r>
        <w:lastRenderedPageBreak/>
        <w:t xml:space="preserve">Mr. W. T. </w:t>
      </w:r>
      <w:r w:rsidR="000C43E2">
        <w:t>Haydon</w:t>
      </w:r>
      <w:r>
        <w:t xml:space="preserve"> then delivered his Presidential Address— postponed from last session—on ‘‘ Henry David Thoreau—Poet- Naturalist</w:t>
      </w:r>
      <w:r w:rsidR="000C43E2">
        <w:t>”</w:t>
      </w:r>
      <w:r>
        <w:t xml:space="preserve"> (published in the Proceedings for 1911). </w:t>
      </w:r>
    </w:p>
    <w:p w14:paraId="6F696403" w14:textId="797916DE" w:rsidR="00A80A48" w:rsidRDefault="00A80A48" w:rsidP="00A80A48">
      <w:r>
        <w:t>A hearty vote of thanks was accorded on the motion of Mr. G. Pryce, B.A., seconded by Mr. Sibbald.</w:t>
      </w:r>
    </w:p>
    <w:p w14:paraId="11CD5635" w14:textId="77777777" w:rsidR="0059623C" w:rsidRDefault="0059623C" w:rsidP="00A80A48"/>
    <w:p w14:paraId="1AF8DB1E" w14:textId="77777777" w:rsidR="00CA75AC" w:rsidRPr="00CA75AC" w:rsidRDefault="00CA75AC" w:rsidP="00CA75AC">
      <w:pPr>
        <w:rPr>
          <w:b/>
          <w:bCs/>
          <w:sz w:val="28"/>
          <w:szCs w:val="28"/>
        </w:rPr>
      </w:pPr>
      <w:r w:rsidRPr="00CA75AC">
        <w:rPr>
          <w:b/>
          <w:bCs/>
          <w:sz w:val="28"/>
          <w:szCs w:val="28"/>
        </w:rPr>
        <w:t xml:space="preserve">TUESDAY, 14th MAY, 1912. </w:t>
      </w:r>
    </w:p>
    <w:p w14:paraId="57FAD0F5" w14:textId="77777777" w:rsidR="00CA75AC" w:rsidRDefault="00CA75AC" w:rsidP="00CA75AC">
      <w:r>
        <w:t xml:space="preserve">At the University, Dr. J. W. Ellis, F.E.S., in the chair. </w:t>
      </w:r>
    </w:p>
    <w:p w14:paraId="3E7A9452" w14:textId="47099FEA" w:rsidR="0059623C" w:rsidRDefault="00CA75AC" w:rsidP="00CA75AC">
      <w:r>
        <w:t>Miss E. Bra</w:t>
      </w:r>
      <w:r>
        <w:t>y</w:t>
      </w:r>
      <w:r>
        <w:t xml:space="preserve"> contributed flowering specimens of </w:t>
      </w:r>
      <w:r w:rsidRPr="00CA75AC">
        <w:rPr>
          <w:i/>
          <w:iCs/>
        </w:rPr>
        <w:t>Aesculus glabra</w:t>
      </w:r>
      <w:r>
        <w:t xml:space="preserve"> and </w:t>
      </w:r>
      <w:r w:rsidRPr="00CA75AC">
        <w:rPr>
          <w:i/>
          <w:iCs/>
        </w:rPr>
        <w:t>A</w:t>
      </w:r>
      <w:r w:rsidRPr="00CA75AC">
        <w:rPr>
          <w:i/>
          <w:iCs/>
        </w:rPr>
        <w:t xml:space="preserve">. </w:t>
      </w:r>
      <w:proofErr w:type="spellStart"/>
      <w:r w:rsidRPr="00CA75AC">
        <w:rPr>
          <w:i/>
          <w:iCs/>
        </w:rPr>
        <w:t>p</w:t>
      </w:r>
      <w:r w:rsidRPr="00CA75AC">
        <w:rPr>
          <w:i/>
          <w:iCs/>
        </w:rPr>
        <w:t>a</w:t>
      </w:r>
      <w:r w:rsidRPr="00CA75AC">
        <w:rPr>
          <w:i/>
          <w:iCs/>
        </w:rPr>
        <w:t>vi</w:t>
      </w:r>
      <w:r w:rsidRPr="00CA75AC">
        <w:rPr>
          <w:i/>
          <w:iCs/>
        </w:rPr>
        <w:t>a</w:t>
      </w:r>
      <w:proofErr w:type="spellEnd"/>
      <w:r>
        <w:t>.</w:t>
      </w:r>
    </w:p>
    <w:p w14:paraId="2CB3CAF7" w14:textId="328DFC76" w:rsidR="00C950BE" w:rsidRDefault="00C950BE" w:rsidP="00C950BE">
      <w:r>
        <w:t xml:space="preserve">Miss E. G. </w:t>
      </w:r>
      <w:r>
        <w:t>Hill</w:t>
      </w:r>
      <w:r>
        <w:t xml:space="preserve"> forwarded a specimen of the ““hen and chickens’ daisy, found in Somerset. </w:t>
      </w:r>
    </w:p>
    <w:p w14:paraId="6ABBFF5A" w14:textId="40825D5A" w:rsidR="00C950BE" w:rsidRDefault="00C950BE" w:rsidP="00C950BE">
      <w:r>
        <w:t xml:space="preserve">Miss O’Loughlin exhibited a nettle infected with </w:t>
      </w:r>
      <w:r w:rsidRPr="00C950BE">
        <w:rPr>
          <w:i/>
          <w:iCs/>
        </w:rPr>
        <w:t xml:space="preserve">Aecidium </w:t>
      </w:r>
      <w:r w:rsidR="007A0488" w:rsidRPr="00C950BE">
        <w:rPr>
          <w:i/>
          <w:iCs/>
        </w:rPr>
        <w:t>urticae</w:t>
      </w:r>
      <w:r w:rsidR="007A0488">
        <w:t>;</w:t>
      </w:r>
      <w:r>
        <w:t xml:space="preserve"> a fungus usually regarded as a stage of </w:t>
      </w:r>
      <w:r w:rsidRPr="00C950BE">
        <w:rPr>
          <w:i/>
          <w:iCs/>
        </w:rPr>
        <w:t>Puccinia caricis</w:t>
      </w:r>
      <w:r>
        <w:t xml:space="preserve">. </w:t>
      </w:r>
    </w:p>
    <w:p w14:paraId="39A7A829" w14:textId="0FC26846" w:rsidR="00C950BE" w:rsidRDefault="00C950BE" w:rsidP="00C950BE">
      <w:r>
        <w:t xml:space="preserve">The Chairman exhibited a number of coloured drawings of new Wirral fungi. </w:t>
      </w:r>
    </w:p>
    <w:p w14:paraId="1D426855" w14:textId="39DA3E60" w:rsidR="00C950BE" w:rsidRDefault="00C950BE" w:rsidP="00C950BE">
      <w:r>
        <w:t xml:space="preserve">Mr. J. A. WHELDON called attention to an important botanical discovery recently made in </w:t>
      </w:r>
      <w:r>
        <w:t>S</w:t>
      </w:r>
      <w:r>
        <w:t xml:space="preserve">. Lancashire. A moss found early in May in a canal between Manchester and Ashton proved to be </w:t>
      </w:r>
      <w:r w:rsidRPr="00C950BE">
        <w:rPr>
          <w:i/>
          <w:iCs/>
        </w:rPr>
        <w:t>Octodiceras julianum</w:t>
      </w:r>
      <w:r w:rsidR="00D45CD7">
        <w:rPr>
          <w:i/>
          <w:iCs/>
        </w:rPr>
        <w:t xml:space="preserve"> (</w:t>
      </w:r>
      <w:r w:rsidR="00D45CD7" w:rsidRPr="006742A9">
        <w:t xml:space="preserve">now </w:t>
      </w:r>
      <w:r w:rsidR="00D45CD7" w:rsidRPr="00D45CD7">
        <w:rPr>
          <w:i/>
          <w:iCs/>
        </w:rPr>
        <w:t>Fissidens fontanus</w:t>
      </w:r>
      <w:r w:rsidR="00D45CD7">
        <w:rPr>
          <w:i/>
          <w:iCs/>
        </w:rPr>
        <w:t xml:space="preserve"> </w:t>
      </w:r>
      <w:r w:rsidR="006742A9" w:rsidRPr="006742A9">
        <w:t>Fountain Pocket-moss</w:t>
      </w:r>
      <w:r w:rsidR="006742A9">
        <w:rPr>
          <w:i/>
          <w:iCs/>
        </w:rPr>
        <w:t>)</w:t>
      </w:r>
      <w:r>
        <w:t xml:space="preserve">. The interest of this discovery lay in the fact - that the species was first noticed in the river Severn in 1901, and was then new to Britain. </w:t>
      </w:r>
      <w:r w:rsidR="006742A9">
        <w:t>Until</w:t>
      </w:r>
      <w:r>
        <w:t xml:space="preserve"> the present discovery it had not been found elsewhere. Mr. Wheldon also exhibited flowering examples of Cochlearia danica, which occurred in the precincts of Walton Goal. He considered that the plant had probably been introduced, doubtless originating from sand brought from the coast. </w:t>
      </w:r>
    </w:p>
    <w:p w14:paraId="1AA6CAFB" w14:textId="4F4912DF" w:rsidR="00CA75AC" w:rsidRDefault="00C950BE" w:rsidP="00C950BE">
      <w:r>
        <w:t>The feature of the evening was a lantern lecture by Mr. A. A. Dallman, F.C.S., on ‘‘ Some Problems in Floral Biology.” After some account of the work and views of Darwin and other botanists on the dimorphism of the primrose, the lecturer showed that there were various objections to many of the text-book statements in regard to the pollination of this species. He then described his own field observations and experiments in North Wales, continued over a period of four years. In presenting his results the lecturer showed that these were essentially in harmony with, although supplementary to, Darwin’s work. The fact that many erroneous ideas occurred in text-books was mainly traceable to slavish transliteration and lack of experimental verification. References were made to a number of suggestive problems in floral biology and to the lecturer’s work on the influence of colour and other factors in regard to the pollination of certain flowers. A cordial vote of thanks was passed to Mr. Dallman on the motion of Mr. Wheldon, seconded by Mr. W. J. Bayliss.</w:t>
      </w:r>
    </w:p>
    <w:p w14:paraId="39B31AFF" w14:textId="77777777" w:rsidR="00B34012" w:rsidRPr="00B34012" w:rsidRDefault="00B34012" w:rsidP="00B34012">
      <w:pPr>
        <w:rPr>
          <w:b/>
          <w:bCs/>
          <w:sz w:val="28"/>
          <w:szCs w:val="28"/>
        </w:rPr>
      </w:pPr>
      <w:r w:rsidRPr="00B34012">
        <w:rPr>
          <w:b/>
          <w:bCs/>
          <w:sz w:val="28"/>
          <w:szCs w:val="28"/>
        </w:rPr>
        <w:lastRenderedPageBreak/>
        <w:t xml:space="preserve">WEDNESDAY, JUNE 12th, 1912. </w:t>
      </w:r>
    </w:p>
    <w:p w14:paraId="271F6ED9" w14:textId="77777777" w:rsidR="00B34012" w:rsidRDefault="00B34012" w:rsidP="00B34012">
      <w:r>
        <w:t xml:space="preserve">At the Common Hall, Mr. A. A. Dallman, F.C.S., in the chair. </w:t>
      </w:r>
    </w:p>
    <w:p w14:paraId="2FDBB14F" w14:textId="7F31F00C" w:rsidR="00B34012" w:rsidRDefault="00B34012" w:rsidP="00B34012">
      <w:r>
        <w:t xml:space="preserve">Miss E. Bray contributed some flowering specimens of </w:t>
      </w:r>
      <w:r w:rsidR="005F56A4" w:rsidRPr="005F56A4">
        <w:t>Spiked Rampion</w:t>
      </w:r>
      <w:r w:rsidR="005F56A4" w:rsidRPr="005F56A4">
        <w:t xml:space="preserve"> </w:t>
      </w:r>
      <w:r w:rsidRPr="005F56A4">
        <w:rPr>
          <w:i/>
          <w:iCs/>
        </w:rPr>
        <w:t>Phyteuma spicatum</w:t>
      </w:r>
      <w:r>
        <w:t xml:space="preserve"> from Sussex. </w:t>
      </w:r>
    </w:p>
    <w:p w14:paraId="72335F7E" w14:textId="4455CEEA" w:rsidR="00B34012" w:rsidRDefault="00B34012" w:rsidP="00B34012">
      <w:r>
        <w:t xml:space="preserve">Mr. C. B. Travis exhibited and commented upon a specimen of </w:t>
      </w:r>
      <w:r w:rsidRPr="001931DA">
        <w:rPr>
          <w:i/>
          <w:iCs/>
        </w:rPr>
        <w:t>Stigmana</w:t>
      </w:r>
      <w:r>
        <w:t xml:space="preserve">, a common carboniferous fossil. </w:t>
      </w:r>
    </w:p>
    <w:p w14:paraId="30648C91" w14:textId="370236A1" w:rsidR="00B34012" w:rsidRDefault="00B34012" w:rsidP="00B34012">
      <w:r>
        <w:t>Dr. J. W. E</w:t>
      </w:r>
      <w:r w:rsidR="005F56A4">
        <w:t>ll</w:t>
      </w:r>
      <w:r>
        <w:t xml:space="preserve">is showed drawings of two species of </w:t>
      </w:r>
      <w:r w:rsidRPr="005F56A4">
        <w:rPr>
          <w:i/>
          <w:iCs/>
        </w:rPr>
        <w:t>Septo</w:t>
      </w:r>
      <w:r w:rsidR="00120D26">
        <w:rPr>
          <w:i/>
          <w:iCs/>
        </w:rPr>
        <w:t>r</w:t>
      </w:r>
      <w:r w:rsidRPr="005F56A4">
        <w:rPr>
          <w:i/>
          <w:iCs/>
        </w:rPr>
        <w:t>ia</w:t>
      </w:r>
      <w:r>
        <w:t xml:space="preserve">— </w:t>
      </w:r>
      <w:r w:rsidR="005F56A4" w:rsidRPr="005F56A4">
        <w:rPr>
          <w:i/>
          <w:iCs/>
        </w:rPr>
        <w:t>S</w:t>
      </w:r>
      <w:r w:rsidRPr="005F56A4">
        <w:rPr>
          <w:i/>
          <w:iCs/>
        </w:rPr>
        <w:t>. plantaginis</w:t>
      </w:r>
      <w:r>
        <w:t xml:space="preserve"> </w:t>
      </w:r>
      <w:r w:rsidR="00120D26">
        <w:t xml:space="preserve">(now </w:t>
      </w:r>
      <w:r w:rsidR="00120D26" w:rsidRPr="00120D26">
        <w:rPr>
          <w:i/>
          <w:iCs/>
        </w:rPr>
        <w:t>Septoria plantaginis-majoris</w:t>
      </w:r>
      <w:r w:rsidR="00120D26">
        <w:t>)</w:t>
      </w:r>
      <w:r w:rsidR="00120D26" w:rsidRPr="00120D26">
        <w:t xml:space="preserve"> </w:t>
      </w:r>
      <w:r>
        <w:t xml:space="preserve">and </w:t>
      </w:r>
      <w:r w:rsidR="005F56A4" w:rsidRPr="005F56A4">
        <w:rPr>
          <w:i/>
          <w:iCs/>
        </w:rPr>
        <w:t>S</w:t>
      </w:r>
      <w:r w:rsidRPr="005F56A4">
        <w:rPr>
          <w:i/>
          <w:iCs/>
        </w:rPr>
        <w:t>. digitalis</w:t>
      </w:r>
      <w:r>
        <w:t xml:space="preserve">—micro-fungi which he had lately observed, and previously unrecorded for Britain. A third species of the same genus, of which a coloured drawing was shown, appeared to be new to science. Dr. Ellis had named this species </w:t>
      </w:r>
      <w:r w:rsidRPr="00D708E5">
        <w:rPr>
          <w:i/>
          <w:iCs/>
        </w:rPr>
        <w:t>Septo</w:t>
      </w:r>
      <w:r w:rsidR="00D708E5" w:rsidRPr="00D708E5">
        <w:rPr>
          <w:i/>
          <w:iCs/>
        </w:rPr>
        <w:t>r</w:t>
      </w:r>
      <w:r w:rsidRPr="00D708E5">
        <w:rPr>
          <w:i/>
          <w:iCs/>
        </w:rPr>
        <w:t>ia lunariae</w:t>
      </w:r>
      <w:r>
        <w:t xml:space="preserve">. Examples had been found on the fruits of </w:t>
      </w:r>
      <w:r w:rsidRPr="00D708E5">
        <w:rPr>
          <w:i/>
          <w:iCs/>
        </w:rPr>
        <w:t>Lunaria biennis</w:t>
      </w:r>
      <w:r>
        <w:t xml:space="preserve"> at Wallasey, by Miss O’Loughlin. </w:t>
      </w:r>
    </w:p>
    <w:p w14:paraId="429AFBCE" w14:textId="4564986F" w:rsidR="00B34012" w:rsidRDefault="00B34012" w:rsidP="00B34012">
      <w:r>
        <w:t xml:space="preserve">Mr. J. A. </w:t>
      </w:r>
      <w:r w:rsidR="005F56A4">
        <w:t>Wheldon</w:t>
      </w:r>
      <w:r>
        <w:t xml:space="preserve">, F.L.S., exhibited a teratological form of a cultivated rose.  </w:t>
      </w:r>
    </w:p>
    <w:p w14:paraId="716DFF81" w14:textId="6C2754A9" w:rsidR="00B34012" w:rsidRDefault="00B34012" w:rsidP="00B34012">
      <w:r>
        <w:t>Mr. A. A. Da</w:t>
      </w:r>
      <w:r w:rsidR="005F56A4">
        <w:t>ll</w:t>
      </w:r>
      <w:r>
        <w:t>man, F.C.</w:t>
      </w:r>
      <w:r w:rsidR="005F56A4">
        <w:t>S</w:t>
      </w:r>
      <w:r>
        <w:t xml:space="preserve">., showed a photograph of </w:t>
      </w:r>
      <w:r w:rsidRPr="00986F4A">
        <w:rPr>
          <w:i/>
          <w:iCs/>
        </w:rPr>
        <w:t>Victoria regia</w:t>
      </w:r>
      <w:r>
        <w:t xml:space="preserve">—in its native home on the Amazon. </w:t>
      </w:r>
    </w:p>
    <w:p w14:paraId="23EFDB4C" w14:textId="77777777" w:rsidR="00B34012" w:rsidRDefault="00B34012" w:rsidP="00B34012">
      <w:r>
        <w:t xml:space="preserve">The following papers were read : — </w:t>
      </w:r>
    </w:p>
    <w:p w14:paraId="3775E914" w14:textId="14AFEE5C" w:rsidR="00B34012" w:rsidRDefault="00B34012" w:rsidP="00B34012">
      <w:r>
        <w:t xml:space="preserve">1. ““The Arctic and Alpine plant formation of Ben-y-Gloe,” by Messrs. A. Wilson, F.L.S.. and J. A. Wheldon, F.L.S. </w:t>
      </w:r>
    </w:p>
    <w:p w14:paraId="795393BF" w14:textId="24FCEDE3" w:rsidR="00B34012" w:rsidRDefault="00B34012" w:rsidP="00B34012">
      <w:r>
        <w:t>2. ‘“ Marram Grass and Dune Formation on the Lancashire Coast,”” by W. G. Travis</w:t>
      </w:r>
      <w:r w:rsidR="00986F4A">
        <w:t>.</w:t>
      </w:r>
    </w:p>
    <w:p w14:paraId="60C93EBB" w14:textId="4567382C" w:rsidR="00C60547" w:rsidRDefault="00C60547" w:rsidP="00C60547">
      <w:r>
        <w:t xml:space="preserve">Both papers were illustrated by a number of specimens. The chairman, in opening the discussion, remarked that the first contribution might be regarded as a distinct addition to our knowledge of British plant communities. The paper acquired additional value from the fact that the joint authors were </w:t>
      </w:r>
      <w:r>
        <w:t>recognized</w:t>
      </w:r>
      <w:r>
        <w:t xml:space="preserve"> authorities on </w:t>
      </w:r>
      <w:r>
        <w:t>Bryophyta</w:t>
      </w:r>
      <w:r>
        <w:t xml:space="preserve"> and lichens, which entered so largely into the composition of the Plant formation in question. Mr. Travis had remarked on the occurrence of peculiar swollen structures on the Marram rhizomes, and it was desirable that these should receive further notice. </w:t>
      </w:r>
    </w:p>
    <w:p w14:paraId="59E8B4D8" w14:textId="43398556" w:rsidR="00C60547" w:rsidRDefault="00C60547" w:rsidP="00C60547">
      <w:r>
        <w:t>In proposing a vote of thanks, Dr. Lee paid a tribute to the methods underlying both the papers, which revealed careful analysis and interesting lines of investigation. Mr. Sibbald seconded, Dr. Ellis, Messrs. Routledge and C. B. Travis also taking part in the discussion.</w:t>
      </w:r>
    </w:p>
    <w:p w14:paraId="3D1D4C78" w14:textId="77777777" w:rsidR="00C60547" w:rsidRDefault="00C60547" w:rsidP="00C60547"/>
    <w:p w14:paraId="37DAB7C5" w14:textId="77777777" w:rsidR="003608EE" w:rsidRPr="003608EE" w:rsidRDefault="003608EE" w:rsidP="003608EE">
      <w:pPr>
        <w:rPr>
          <w:b/>
          <w:bCs/>
          <w:sz w:val="28"/>
          <w:szCs w:val="28"/>
        </w:rPr>
      </w:pPr>
      <w:r w:rsidRPr="003608EE">
        <w:rPr>
          <w:b/>
          <w:bCs/>
          <w:sz w:val="28"/>
          <w:szCs w:val="28"/>
        </w:rPr>
        <w:t xml:space="preserve">WEDNESDAY, JULY 10th, 1912. </w:t>
      </w:r>
    </w:p>
    <w:p w14:paraId="5CC8CA12" w14:textId="77777777" w:rsidR="003608EE" w:rsidRDefault="003608EE" w:rsidP="003608EE">
      <w:r>
        <w:t xml:space="preserve">At the Common Hall, Mr. J. A. Wheldon, F.L.S., presiding. </w:t>
      </w:r>
    </w:p>
    <w:p w14:paraId="0C68A45E" w14:textId="162E8AD4" w:rsidR="003608EE" w:rsidRDefault="003608EE" w:rsidP="003608EE">
      <w:r>
        <w:lastRenderedPageBreak/>
        <w:t>Miss E. Bra</w:t>
      </w:r>
      <w:r>
        <w:t>y</w:t>
      </w:r>
      <w:r>
        <w:t xml:space="preserve"> contributed specimens of </w:t>
      </w:r>
      <w:r w:rsidRPr="003608EE">
        <w:rPr>
          <w:i/>
          <w:iCs/>
        </w:rPr>
        <w:t>Linaria vulgaris</w:t>
      </w:r>
      <w:r>
        <w:t xml:space="preserve">, showing abnormal development, and examples of </w:t>
      </w:r>
      <w:r w:rsidRPr="003608EE">
        <w:rPr>
          <w:i/>
          <w:iCs/>
        </w:rPr>
        <w:t>Linum angustifolium</w:t>
      </w:r>
      <w:r>
        <w:t xml:space="preserve">. </w:t>
      </w:r>
    </w:p>
    <w:p w14:paraId="4C370F2A" w14:textId="115D0330" w:rsidR="003608EE" w:rsidRDefault="003608EE" w:rsidP="003608EE">
      <w:r>
        <w:t xml:space="preserve">Miss </w:t>
      </w:r>
      <w:r>
        <w:t>O’Loughlin</w:t>
      </w:r>
      <w:r>
        <w:t xml:space="preserve"> showed flowering and fruiting specimens of </w:t>
      </w:r>
      <w:r w:rsidRPr="003608EE">
        <w:rPr>
          <w:i/>
          <w:iCs/>
        </w:rPr>
        <w:t>Thlaspi</w:t>
      </w:r>
      <w:r w:rsidRPr="003608EE">
        <w:rPr>
          <w:i/>
          <w:iCs/>
        </w:rPr>
        <w:t xml:space="preserve"> arvense</w:t>
      </w:r>
      <w:r>
        <w:t xml:space="preserve">, from Wallasey. </w:t>
      </w:r>
    </w:p>
    <w:p w14:paraId="75413ABA" w14:textId="5E208A76" w:rsidR="003608EE" w:rsidRDefault="003608EE" w:rsidP="003608EE">
      <w:r>
        <w:t xml:space="preserve">Miss K. WHITE exhibited a curiously fasciated stem of a garden rose. </w:t>
      </w:r>
    </w:p>
    <w:p w14:paraId="7B73E393" w14:textId="1894D5B2" w:rsidR="003608EE" w:rsidRDefault="003608EE" w:rsidP="003608EE">
      <w:r>
        <w:t>Dr. J. W. E</w:t>
      </w:r>
      <w:r>
        <w:t>ll</w:t>
      </w:r>
      <w:r>
        <w:t xml:space="preserve">is showed a coloured drawing of an unusually fine example of </w:t>
      </w:r>
      <w:r w:rsidR="008A1426" w:rsidRPr="008A1426">
        <w:t>Grisette</w:t>
      </w:r>
      <w:r w:rsidR="008A1426" w:rsidRPr="008A1426">
        <w:t xml:space="preserve"> </w:t>
      </w:r>
      <w:r w:rsidRPr="003608EE">
        <w:rPr>
          <w:i/>
          <w:iCs/>
        </w:rPr>
        <w:t>Amanitopsis vaginata</w:t>
      </w:r>
      <w:r>
        <w:t xml:space="preserve">, found by Mr. Holt on the Birkenhead golf links. </w:t>
      </w:r>
    </w:p>
    <w:p w14:paraId="59566924" w14:textId="26403E0A" w:rsidR="00C60547" w:rsidRDefault="003608EE" w:rsidP="003608EE">
      <w:r>
        <w:t>Mr. A. A. Da</w:t>
      </w:r>
      <w:r w:rsidR="008A1426">
        <w:t>ll</w:t>
      </w:r>
      <w:r>
        <w:t xml:space="preserve">man exhibited flowering specimens of </w:t>
      </w:r>
      <w:r w:rsidRPr="008A1426">
        <w:rPr>
          <w:i/>
          <w:iCs/>
        </w:rPr>
        <w:t>Iris foetidissima</w:t>
      </w:r>
      <w:r>
        <w:t xml:space="preserve"> from Flintshire. This is a plant of South-Western type of distribution, and the Flint station represents its northern limit on this side of Britain. Dr. W. A. Le</w:t>
      </w:r>
      <w:r w:rsidR="008A1426">
        <w:t>e</w:t>
      </w:r>
      <w:r>
        <w:t>’s paper was postponed to the next meeting owing to the small attendance.</w:t>
      </w:r>
    </w:p>
    <w:p w14:paraId="742A1634" w14:textId="77777777" w:rsidR="00F07639" w:rsidRDefault="00F07639" w:rsidP="003608EE"/>
    <w:p w14:paraId="6DEB9EFB" w14:textId="6277E081" w:rsidR="00F07639" w:rsidRPr="00F07639" w:rsidRDefault="00F07639" w:rsidP="00F07639">
      <w:pPr>
        <w:rPr>
          <w:b/>
          <w:bCs/>
          <w:sz w:val="28"/>
          <w:szCs w:val="28"/>
        </w:rPr>
      </w:pPr>
      <w:r w:rsidRPr="00F07639">
        <w:rPr>
          <w:b/>
          <w:bCs/>
          <w:sz w:val="28"/>
          <w:szCs w:val="28"/>
        </w:rPr>
        <w:t>WEDNESDAY, SEPTEMBER 11th, 1912</w:t>
      </w:r>
      <w:r>
        <w:rPr>
          <w:b/>
          <w:bCs/>
          <w:sz w:val="28"/>
          <w:szCs w:val="28"/>
        </w:rPr>
        <w:t>.</w:t>
      </w:r>
    </w:p>
    <w:p w14:paraId="033F06FD" w14:textId="77777777" w:rsidR="00F07639" w:rsidRDefault="00F07639" w:rsidP="00F07639">
      <w:r>
        <w:t xml:space="preserve">At the Liverpool University, Mr. W. G. Travis presiding. </w:t>
      </w:r>
    </w:p>
    <w:p w14:paraId="6DB72AF7" w14:textId="52510AC7" w:rsidR="00F07639" w:rsidRDefault="00F07639" w:rsidP="00F07639">
      <w:r>
        <w:t xml:space="preserve">An example of </w:t>
      </w:r>
      <w:r w:rsidRPr="00F07639">
        <w:rPr>
          <w:i/>
          <w:iCs/>
        </w:rPr>
        <w:t>Utricularia</w:t>
      </w:r>
      <w:r w:rsidRPr="00F07639">
        <w:rPr>
          <w:i/>
          <w:iCs/>
        </w:rPr>
        <w:t xml:space="preserve"> minor</w:t>
      </w:r>
      <w:r>
        <w:t xml:space="preserve">, in flower, was sent by Mr. Pearsall, from Dalton-in-Furness. Mr. H. J. Wheldon exhibited an interesting series of water-colour sketches of Fungi. Among them was an example of </w:t>
      </w:r>
      <w:r w:rsidRPr="00F07639">
        <w:rPr>
          <w:i/>
          <w:iCs/>
        </w:rPr>
        <w:t>Coprinus roseo-tinctus</w:t>
      </w:r>
      <w:r>
        <w:t xml:space="preserve">, Rea, gathered at Walton two years before and laid aside as unnameable. </w:t>
      </w:r>
    </w:p>
    <w:p w14:paraId="4E0FD3E2" w14:textId="7C20E8BD" w:rsidR="00F07639" w:rsidRDefault="00F07639" w:rsidP="00F07639">
      <w:r>
        <w:t xml:space="preserve">Specimens sent by Mr. W. H. Western from Darwen were referred to </w:t>
      </w:r>
      <w:r w:rsidRPr="00F07639">
        <w:rPr>
          <w:i/>
          <w:iCs/>
        </w:rPr>
        <w:t>Clavaria acuta</w:t>
      </w:r>
      <w:r>
        <w:t xml:space="preserve"> by Mr. Colton, the well-known expert. These were new to Lancashire. Mr. Crossland reported that </w:t>
      </w:r>
      <w:r w:rsidRPr="00F3192F">
        <w:rPr>
          <w:i/>
          <w:iCs/>
        </w:rPr>
        <w:t>Glopi</w:t>
      </w:r>
      <w:r w:rsidR="00F3192F" w:rsidRPr="00F3192F">
        <w:rPr>
          <w:i/>
          <w:iCs/>
        </w:rPr>
        <w:t>x</w:t>
      </w:r>
      <w:r w:rsidRPr="00F3192F">
        <w:rPr>
          <w:i/>
          <w:iCs/>
        </w:rPr>
        <w:t>is ammophila</w:t>
      </w:r>
      <w:r>
        <w:t xml:space="preserve"> had been found on the Southport </w:t>
      </w:r>
      <w:r w:rsidR="00F3192F">
        <w:t>dunes</w:t>
      </w:r>
      <w:r>
        <w:t xml:space="preserve">. Mr. J. A. Wheldon showed </w:t>
      </w:r>
      <w:r w:rsidRPr="00F3192F">
        <w:rPr>
          <w:i/>
          <w:iCs/>
        </w:rPr>
        <w:t xml:space="preserve">Lamium </w:t>
      </w:r>
      <w:r w:rsidR="00F3192F" w:rsidRPr="00F3192F">
        <w:rPr>
          <w:i/>
          <w:iCs/>
        </w:rPr>
        <w:t>amplexicaule</w:t>
      </w:r>
      <w:r>
        <w:t xml:space="preserve"> from Walton, with cleistogamous flowers, and specimens of </w:t>
      </w:r>
      <w:r w:rsidRPr="00F3192F">
        <w:rPr>
          <w:i/>
          <w:iCs/>
        </w:rPr>
        <w:t xml:space="preserve">Pyrus </w:t>
      </w:r>
      <w:r w:rsidR="00F3192F" w:rsidRPr="00F3192F">
        <w:rPr>
          <w:i/>
          <w:iCs/>
        </w:rPr>
        <w:t>a</w:t>
      </w:r>
      <w:r w:rsidRPr="00F3192F">
        <w:rPr>
          <w:i/>
          <w:iCs/>
        </w:rPr>
        <w:t>chras</w:t>
      </w:r>
      <w:r>
        <w:t xml:space="preserve"> were sent by the </w:t>
      </w:r>
    </w:p>
    <w:p w14:paraId="2465ADD5" w14:textId="5315256F" w:rsidR="00F07639" w:rsidRDefault="00F07639" w:rsidP="00F07639">
      <w:r>
        <w:t xml:space="preserve">Rev. S. Gasking from Guernsey. Messrs. Wheldon and Travis commented on the new variety </w:t>
      </w:r>
      <w:r w:rsidRPr="00F3192F">
        <w:rPr>
          <w:i/>
          <w:iCs/>
        </w:rPr>
        <w:t>condensata</w:t>
      </w:r>
      <w:r>
        <w:t xml:space="preserve"> of </w:t>
      </w:r>
      <w:r w:rsidRPr="00F3192F">
        <w:rPr>
          <w:i/>
          <w:iCs/>
        </w:rPr>
        <w:t>Parnassia palustris</w:t>
      </w:r>
      <w:r>
        <w:t xml:space="preserve"> and exhibited examples of both the inland and the sand dune form. </w:t>
      </w:r>
    </w:p>
    <w:p w14:paraId="47EAF8A8" w14:textId="12E30207" w:rsidR="00B34012" w:rsidRDefault="00F07639" w:rsidP="00CA0FEE">
      <w:r>
        <w:t>Dr. Lee then delivered a very able lecture on ‘“The Use of Hypotheses in Botanical Science.”” The subject was novel, and was treated in an original manner, Dr. Lee illustrating it by many felicitous references to the past history of botanical science, and pointing out the desirability of fully utilising hypotheses in order to advance knowledge. Amn interesting discussion followed, in</w:t>
      </w:r>
      <w:r w:rsidR="00CA0FEE" w:rsidRPr="00CA0FEE">
        <w:t xml:space="preserve"> </w:t>
      </w:r>
      <w:r w:rsidR="00CA0FEE">
        <w:t>which Messrs. Sibbald, C. B. Travis, Wheldon, and the chairman took part, Dr. Lee replying to the questions and criticisms which his paper elicited.</w:t>
      </w:r>
    </w:p>
    <w:p w14:paraId="63BBC991" w14:textId="77777777" w:rsidR="00CA0FEE" w:rsidRDefault="00CA0FEE" w:rsidP="00CA0FEE"/>
    <w:p w14:paraId="57C5C19B" w14:textId="77777777" w:rsidR="00CA0FEE" w:rsidRPr="00CA0FEE" w:rsidRDefault="00CA0FEE" w:rsidP="00CA0FEE">
      <w:pPr>
        <w:rPr>
          <w:b/>
          <w:bCs/>
          <w:sz w:val="28"/>
          <w:szCs w:val="28"/>
        </w:rPr>
      </w:pPr>
      <w:r w:rsidRPr="00CA0FEE">
        <w:rPr>
          <w:b/>
          <w:bCs/>
          <w:sz w:val="28"/>
          <w:szCs w:val="28"/>
        </w:rPr>
        <w:lastRenderedPageBreak/>
        <w:t xml:space="preserve">WEDNESDAY, OCTOBER 16th, 1912. </w:t>
      </w:r>
    </w:p>
    <w:p w14:paraId="58A13857" w14:textId="4BF01AD5" w:rsidR="00CA0FEE" w:rsidRDefault="00CA0FEE" w:rsidP="00CA0FEE">
      <w:r>
        <w:t xml:space="preserve">At the Liverpool </w:t>
      </w:r>
      <w:r>
        <w:t>University</w:t>
      </w:r>
      <w:r>
        <w:t xml:space="preserve">, Mr. A. A. Dallman, F.C.S,, presiding. </w:t>
      </w:r>
    </w:p>
    <w:p w14:paraId="06A8F4D0" w14:textId="11AD464E" w:rsidR="00CA0FEE" w:rsidRDefault="00CA0FEE" w:rsidP="00CA0FEE">
      <w:r>
        <w:t>Miss E. Bra</w:t>
      </w:r>
      <w:r>
        <w:t>y</w:t>
      </w:r>
      <w:r>
        <w:t xml:space="preserve"> sent examples of fruiting specimens of </w:t>
      </w:r>
      <w:r>
        <w:t>Chile</w:t>
      </w:r>
      <w:r>
        <w:t xml:space="preserve"> Nettle (Lonsa), also </w:t>
      </w:r>
      <w:r w:rsidRPr="00CA0FEE">
        <w:rPr>
          <w:i/>
          <w:iCs/>
        </w:rPr>
        <w:t>Malva pusilla</w:t>
      </w:r>
      <w:r>
        <w:t xml:space="preserve">, an alien which seems to be spreading in this country. </w:t>
      </w:r>
    </w:p>
    <w:p w14:paraId="7EDB7433" w14:textId="2B0D19E4" w:rsidR="00CA0FEE" w:rsidRDefault="00CA0FEE" w:rsidP="00CA0FEE">
      <w:r>
        <w:t xml:space="preserve">Miss E. </w:t>
      </w:r>
      <w:r>
        <w:t>Warhurst</w:t>
      </w:r>
      <w:r>
        <w:t xml:space="preserve">, L.L.A., showed examples of cultivated Coniferae and allied plants from the Calthorpe nurseries, Yorkshire. </w:t>
      </w:r>
    </w:p>
    <w:p w14:paraId="4BF894FB" w14:textId="25CED34B" w:rsidR="00CA0FEE" w:rsidRDefault="00CA0FEE" w:rsidP="00CA0FEE">
      <w:r>
        <w:t xml:space="preserve">Dr. Lee brought examples of </w:t>
      </w:r>
      <w:r w:rsidRPr="00CA0FEE">
        <w:rPr>
          <w:i/>
          <w:iCs/>
        </w:rPr>
        <w:t>Artemisia</w:t>
      </w:r>
      <w:r w:rsidRPr="00CA0FEE">
        <w:rPr>
          <w:i/>
          <w:iCs/>
        </w:rPr>
        <w:t xml:space="preserve"> maritima</w:t>
      </w:r>
      <w:r>
        <w:t xml:space="preserve">, cultivated in his garden from roots gathered at Knott End, and gave an interesting account of the changes occurring in their characters, the plants having become more luxuriant and less hoary. He </w:t>
      </w:r>
      <w:r>
        <w:t>also</w:t>
      </w:r>
      <w:r>
        <w:t xml:space="preserve"> showed fresh specimens of </w:t>
      </w:r>
      <w:r w:rsidRPr="00CA0FEE">
        <w:rPr>
          <w:i/>
          <w:iCs/>
        </w:rPr>
        <w:t>E</w:t>
      </w:r>
      <w:r w:rsidRPr="00CA0FEE">
        <w:rPr>
          <w:i/>
          <w:iCs/>
        </w:rPr>
        <w:t>rica</w:t>
      </w:r>
      <w:r>
        <w:t xml:space="preserve">, with artificially produced hybrids, and an example of </w:t>
      </w:r>
      <w:r w:rsidRPr="00CA0FEE">
        <w:rPr>
          <w:i/>
          <w:iCs/>
        </w:rPr>
        <w:t>Veronica longifolia</w:t>
      </w:r>
      <w:r>
        <w:t xml:space="preserve">, found near the Railway at Wallasey, and sent to Kew for identification. The occurrence in this station was difficult to explain as the species is a native of Southern Europe. </w:t>
      </w:r>
    </w:p>
    <w:p w14:paraId="1A783F12" w14:textId="69168351" w:rsidR="00CA0FEE" w:rsidRDefault="00CA0FEE" w:rsidP="00CA0FEE">
      <w:r>
        <w:t xml:space="preserve">Dr. C. T. </w:t>
      </w:r>
      <w:r>
        <w:t>Green</w:t>
      </w:r>
      <w:r>
        <w:t xml:space="preserve"> sent specimens of the alien </w:t>
      </w:r>
      <w:r w:rsidRPr="00CA0FEE">
        <w:rPr>
          <w:i/>
          <w:iCs/>
        </w:rPr>
        <w:t xml:space="preserve">Ambrosia </w:t>
      </w:r>
      <w:r w:rsidRPr="00CA0FEE">
        <w:rPr>
          <w:i/>
          <w:iCs/>
        </w:rPr>
        <w:t>artemisiifolia</w:t>
      </w:r>
      <w:r>
        <w:t xml:space="preserve"> found in the Birkenhead district. </w:t>
      </w:r>
    </w:p>
    <w:p w14:paraId="01B4CC2C" w14:textId="058767A2" w:rsidR="00CA0FEE" w:rsidRDefault="00CA0FEE" w:rsidP="00CA0FEE">
      <w:r>
        <w:t xml:space="preserve">Mr. W. G. Travis remarked on the recent discovery of </w:t>
      </w:r>
      <w:r w:rsidRPr="00CA0FEE">
        <w:rPr>
          <w:i/>
          <w:iCs/>
        </w:rPr>
        <w:t xml:space="preserve">Colchicum </w:t>
      </w:r>
      <w:r w:rsidRPr="00CA0FEE">
        <w:rPr>
          <w:i/>
          <w:iCs/>
        </w:rPr>
        <w:t>autumnale</w:t>
      </w:r>
      <w:r>
        <w:t>, sent by Mr. Western, from Whalley, South Lancashire, which definitely settled the question of the admission of this species to the South Lancashire flora.</w:t>
      </w:r>
    </w:p>
    <w:p w14:paraId="5D10D7E4" w14:textId="6B4C2295" w:rsidR="001732D0" w:rsidRDefault="001732D0" w:rsidP="001732D0">
      <w:r>
        <w:t xml:space="preserve">Dr. Euris exhibited a choice collection of </w:t>
      </w:r>
      <w:r w:rsidR="0090634F">
        <w:t>Mycetozoa</w:t>
      </w:r>
      <w:r>
        <w:t>, mounted in a glass case, which enabled a ready comparison of the macro</w:t>
      </w:r>
      <w:r w:rsidR="0090634F">
        <w:t>-</w:t>
      </w:r>
      <w:r>
        <w:t xml:space="preserve">characters. of the different genera, and their internal structure was shown under the microscope. These specimens were in illustration of his paper ‘“ On the Life History and General Characters of the Mycetozoa.”” The address covered in clear and untechnical terms the singular history of these wonderful organisms. Their disputed status, whether animal or vegetable, was fully discussed. </w:t>
      </w:r>
    </w:p>
    <w:p w14:paraId="22A0BD35" w14:textId="6E296F59" w:rsidR="001732D0" w:rsidRDefault="001732D0" w:rsidP="001732D0">
      <w:r>
        <w:t xml:space="preserve">Miss E. </w:t>
      </w:r>
      <w:r w:rsidR="0090634F">
        <w:t>Warhurst</w:t>
      </w:r>
      <w:r>
        <w:t xml:space="preserve">, L.L.A., read a paper entitled ‘“ Notes on the Yorkshire Dales,”’ in which she described the physical features and vegetation of Wharfedale, Wensleydale, and other beauty spots of the county. Both papers were greatly appreciated, and a </w:t>
      </w:r>
      <w:r w:rsidR="0090634F">
        <w:t>lively</w:t>
      </w:r>
      <w:r>
        <w:t xml:space="preserve"> discussion followed, in which numerous members took part, after which the specimens illustrating the papers were examined.</w:t>
      </w:r>
    </w:p>
    <w:p w14:paraId="5EF7F9F5" w14:textId="77777777" w:rsidR="00292CEE" w:rsidRDefault="00292CEE" w:rsidP="001732D0"/>
    <w:p w14:paraId="238E04D2" w14:textId="77777777" w:rsidR="00292CEE" w:rsidRPr="00292CEE" w:rsidRDefault="00292CEE" w:rsidP="00292CEE">
      <w:pPr>
        <w:rPr>
          <w:b/>
          <w:bCs/>
          <w:sz w:val="28"/>
          <w:szCs w:val="28"/>
        </w:rPr>
      </w:pPr>
      <w:r w:rsidRPr="00292CEE">
        <w:rPr>
          <w:b/>
          <w:bCs/>
          <w:sz w:val="28"/>
          <w:szCs w:val="28"/>
        </w:rPr>
        <w:t xml:space="preserve">WEDNESDAY, 13th NOVEMBER, 1912. </w:t>
      </w:r>
    </w:p>
    <w:p w14:paraId="4BF546DF" w14:textId="7050C675" w:rsidR="00292CEE" w:rsidRDefault="00292CEE" w:rsidP="00292CEE">
      <w:r>
        <w:t>At the Liverpool University, the President, Mr. W. T. Haydon, F.L.S., in the chair</w:t>
      </w:r>
      <w:r>
        <w:t>.</w:t>
      </w:r>
      <w:r>
        <w:t xml:space="preserve"> </w:t>
      </w:r>
    </w:p>
    <w:p w14:paraId="3F8E5E20" w14:textId="4562CC17" w:rsidR="00292CEE" w:rsidRDefault="00292CEE" w:rsidP="00292CEE">
      <w:r>
        <w:t xml:space="preserve">Miss E. Bray contributed specimens of </w:t>
      </w:r>
      <w:r w:rsidRPr="00292CEE">
        <w:rPr>
          <w:i/>
          <w:iCs/>
        </w:rPr>
        <w:t>Ir</w:t>
      </w:r>
      <w:r w:rsidRPr="00292CEE">
        <w:rPr>
          <w:i/>
          <w:iCs/>
        </w:rPr>
        <w:t>is foetidissima</w:t>
      </w:r>
      <w:r>
        <w:t xml:space="preserve"> in fruit, and flowering examples of </w:t>
      </w:r>
      <w:r w:rsidRPr="00292CEE">
        <w:rPr>
          <w:i/>
          <w:iCs/>
        </w:rPr>
        <w:t>Petasites</w:t>
      </w:r>
      <w:r w:rsidRPr="00292CEE">
        <w:rPr>
          <w:i/>
          <w:iCs/>
        </w:rPr>
        <w:t xml:space="preserve"> fragrans</w:t>
      </w:r>
      <w:r>
        <w:t>. Dr. E</w:t>
      </w:r>
      <w:r>
        <w:t>ll</w:t>
      </w:r>
      <w:r>
        <w:t xml:space="preserve">is gave some account of the life history of </w:t>
      </w:r>
      <w:r w:rsidRPr="00292CEE">
        <w:rPr>
          <w:i/>
          <w:iCs/>
        </w:rPr>
        <w:t>Xylaria</w:t>
      </w:r>
      <w:r>
        <w:t xml:space="preserve"> </w:t>
      </w:r>
    </w:p>
    <w:p w14:paraId="7376F9BF" w14:textId="12FF3F9B" w:rsidR="00742399" w:rsidRDefault="00292CEE" w:rsidP="00742399">
      <w:r w:rsidRPr="00292CEE">
        <w:rPr>
          <w:i/>
          <w:iCs/>
        </w:rPr>
        <w:lastRenderedPageBreak/>
        <w:t>t</w:t>
      </w:r>
      <w:r w:rsidRPr="00292CEE">
        <w:rPr>
          <w:i/>
          <w:iCs/>
        </w:rPr>
        <w:t>ulasnei</w:t>
      </w:r>
      <w:r>
        <w:t xml:space="preserve">, </w:t>
      </w:r>
      <w:r w:rsidR="000020DC">
        <w:t xml:space="preserve">(now </w:t>
      </w:r>
      <w:r w:rsidR="000020DC" w:rsidRPr="000020DC">
        <w:t>Podosordaria tulasnei</w:t>
      </w:r>
      <w:r w:rsidR="000020DC">
        <w:t>)</w:t>
      </w:r>
      <w:r w:rsidR="000020DC" w:rsidRPr="000020DC">
        <w:t xml:space="preserve"> </w:t>
      </w:r>
      <w:r>
        <w:t xml:space="preserve">the fruiting condition of which has been found for the first time in Britain, at a recent meeting of the Mycological Society at Torres. He also showed drawings of two recent additions to the British Mycological Flora which he had obtained in Cheshire. These were </w:t>
      </w:r>
      <w:r w:rsidRPr="000020DC">
        <w:rPr>
          <w:i/>
          <w:iCs/>
        </w:rPr>
        <w:t>Phoma strobiligena</w:t>
      </w:r>
      <w:r>
        <w:t xml:space="preserve">, var. </w:t>
      </w:r>
      <w:r w:rsidRPr="000020DC">
        <w:rPr>
          <w:i/>
          <w:iCs/>
        </w:rPr>
        <w:t>macrospora</w:t>
      </w:r>
      <w:r>
        <w:t xml:space="preserve">, Sacc., </w:t>
      </w:r>
      <w:r w:rsidR="00474A18">
        <w:t xml:space="preserve">(now </w:t>
      </w:r>
      <w:r w:rsidR="00474A18" w:rsidRPr="00474A18">
        <w:rPr>
          <w:i/>
          <w:iCs/>
        </w:rPr>
        <w:t>Sydowia polyspora</w:t>
      </w:r>
      <w:r w:rsidR="00474A18" w:rsidRPr="00474A18">
        <w:t xml:space="preserve"> </w:t>
      </w:r>
      <w:r w:rsidR="00474A18">
        <w:t>)</w:t>
      </w:r>
      <w:r>
        <w:t xml:space="preserve">occurring on the distal ends of the scales of fir cones, and </w:t>
      </w:r>
      <w:r w:rsidRPr="000020DC">
        <w:rPr>
          <w:i/>
          <w:iCs/>
        </w:rPr>
        <w:t>Pezicula (Dematea) encrita</w:t>
      </w:r>
      <w:r>
        <w:t>, Karst., one of the Discomycetes. Dr. Ellis also showed</w:t>
      </w:r>
      <w:r w:rsidR="00474A18">
        <w:t xml:space="preserve"> </w:t>
      </w:r>
      <w:r w:rsidR="00742399">
        <w:t xml:space="preserve">showing rich autumnal colouring. Both these examples were obtained near Torres. </w:t>
      </w:r>
    </w:p>
    <w:p w14:paraId="5A618916" w14:textId="405A0852" w:rsidR="00742399" w:rsidRDefault="00742399" w:rsidP="00742399">
      <w:r>
        <w:t xml:space="preserve">Mr. W. G. Travis exhibited </w:t>
      </w:r>
      <w:r w:rsidRPr="00742399">
        <w:rPr>
          <w:i/>
          <w:iCs/>
        </w:rPr>
        <w:t>Salix</w:t>
      </w:r>
      <w:r w:rsidRPr="00742399">
        <w:rPr>
          <w:i/>
          <w:iCs/>
        </w:rPr>
        <w:t xml:space="preserve"> arbuscula</w:t>
      </w:r>
      <w:r>
        <w:t xml:space="preserve">, and the rare hybrid </w:t>
      </w:r>
      <w:r w:rsidRPr="00742399">
        <w:rPr>
          <w:i/>
          <w:iCs/>
        </w:rPr>
        <w:t xml:space="preserve">Salix </w:t>
      </w:r>
      <w:r w:rsidRPr="00742399">
        <w:rPr>
          <w:i/>
          <w:iCs/>
        </w:rPr>
        <w:t>m</w:t>
      </w:r>
      <w:r w:rsidRPr="00742399">
        <w:rPr>
          <w:i/>
          <w:iCs/>
        </w:rPr>
        <w:t>yrsinites</w:t>
      </w:r>
      <w:r>
        <w:t xml:space="preserve"> </w:t>
      </w:r>
      <w:r>
        <w:t xml:space="preserve">x </w:t>
      </w:r>
      <w:r w:rsidRPr="00742399">
        <w:rPr>
          <w:i/>
          <w:iCs/>
        </w:rPr>
        <w:t>n</w:t>
      </w:r>
      <w:r w:rsidRPr="00742399">
        <w:rPr>
          <w:i/>
          <w:iCs/>
        </w:rPr>
        <w:t>igricans</w:t>
      </w:r>
      <w:r>
        <w:t xml:space="preserve"> from Ben Lui, Argyll. He also showed </w:t>
      </w:r>
      <w:r w:rsidRPr="00B91C98">
        <w:rPr>
          <w:i/>
          <w:iCs/>
        </w:rPr>
        <w:t>Sali</w:t>
      </w:r>
      <w:r w:rsidRPr="00B91C98">
        <w:rPr>
          <w:i/>
          <w:iCs/>
        </w:rPr>
        <w:t>x</w:t>
      </w:r>
      <w:r w:rsidRPr="00B91C98">
        <w:rPr>
          <w:i/>
          <w:iCs/>
        </w:rPr>
        <w:t xml:space="preserve"> </w:t>
      </w:r>
      <w:r w:rsidRPr="00B91C98">
        <w:rPr>
          <w:i/>
          <w:iCs/>
        </w:rPr>
        <w:t>c</w:t>
      </w:r>
      <w:r w:rsidRPr="00B91C98">
        <w:rPr>
          <w:i/>
          <w:iCs/>
        </w:rPr>
        <w:t>apreola</w:t>
      </w:r>
      <w:r>
        <w:t xml:space="preserve">, regarded as a hybrid between </w:t>
      </w:r>
      <w:r w:rsidRPr="00B87E07">
        <w:rPr>
          <w:i/>
          <w:iCs/>
        </w:rPr>
        <w:t>S</w:t>
      </w:r>
      <w:r>
        <w:t xml:space="preserve">. </w:t>
      </w:r>
      <w:r w:rsidRPr="00B87E07">
        <w:rPr>
          <w:i/>
          <w:iCs/>
        </w:rPr>
        <w:t>c</w:t>
      </w:r>
      <w:r w:rsidRPr="00B87E07">
        <w:rPr>
          <w:i/>
          <w:iCs/>
        </w:rPr>
        <w:t>aprea</w:t>
      </w:r>
      <w:r>
        <w:t xml:space="preserve"> and </w:t>
      </w:r>
      <w:r w:rsidRPr="00B87E07">
        <w:rPr>
          <w:i/>
          <w:iCs/>
        </w:rPr>
        <w:t xml:space="preserve">S. </w:t>
      </w:r>
      <w:r w:rsidRPr="00B87E07">
        <w:rPr>
          <w:i/>
          <w:iCs/>
        </w:rPr>
        <w:t>a</w:t>
      </w:r>
      <w:r w:rsidRPr="00B87E07">
        <w:rPr>
          <w:i/>
          <w:iCs/>
        </w:rPr>
        <w:t>urita</w:t>
      </w:r>
      <w:r>
        <w:t>, found at Brincall, South Lancashire. The PRESIDENT gave an account of a striking instance of grafting or marching, recently observed in Westmoreland. Four trees—ash, beech and two sycamores—on the bank of the Greta at Keswick, and about forty or fifty yards beyond the North bridge in the park, were all fused together near the base in. an apparently organic union. The beech appeared to be carrying the other three trees, and the ash and beech had fused again at a point higher up. Photographs were shown, taken from various aspects, illustrating the incongruous union.</w:t>
      </w:r>
    </w:p>
    <w:p w14:paraId="05487BE1" w14:textId="77777777" w:rsidR="0072269F" w:rsidRDefault="00742399" w:rsidP="00742399">
      <w:r>
        <w:t>Mr. A. A. Da</w:t>
      </w:r>
      <w:r w:rsidR="00B87E07">
        <w:t>ll</w:t>
      </w:r>
      <w:r>
        <w:t>ma</w:t>
      </w:r>
      <w:r w:rsidR="00B87E07">
        <w:t>n</w:t>
      </w:r>
      <w:r>
        <w:t xml:space="preserve"> exhibited autograph letters of two botanists of last century, one from William Wilson, of Warrington, to Miss Potts, of Chester, and the other from Hewett C. Watson to Robert Brown. </w:t>
      </w:r>
    </w:p>
    <w:p w14:paraId="4D1EFBCB" w14:textId="77777777" w:rsidR="00E43546" w:rsidRDefault="00742399" w:rsidP="00742399">
      <w:r>
        <w:t xml:space="preserve">Mrs. S. 8. </w:t>
      </w:r>
      <w:r w:rsidR="0072269F">
        <w:t xml:space="preserve">Alston </w:t>
      </w:r>
      <w:r>
        <w:t xml:space="preserve"> contributed a paper entitled ‘‘ Concerning Yorkshire Dales—being extracts from a diary.” At the close of a very attractive paper, a vote of thanks was passed to Mrs. Alston, on the motion of the President.  </w:t>
      </w:r>
    </w:p>
    <w:p w14:paraId="43AE2EC7" w14:textId="52726967" w:rsidR="00292CEE" w:rsidRDefault="00742399" w:rsidP="00742399">
      <w:r>
        <w:t xml:space="preserve">Miss K. E. Maris read a paper entitled ‘‘ Notes on. Wicken Fen, Cambridgeshire.” Mr. Wheldon, in moving a vote of thanks, remarked on the graphic description of the flora and general aspect of the Fen which had been given. He asked if the Lecturer had observed the plant referred to in the books as </w:t>
      </w:r>
      <w:r w:rsidRPr="00E43546">
        <w:rPr>
          <w:i/>
          <w:iCs/>
        </w:rPr>
        <w:t>Aster Novi Belgi</w:t>
      </w:r>
      <w:r>
        <w:t>, stated to grow in the area under notice. The motion was seconded by Mr. Waterfall, Mr. W. G. Travis and Dr. Ellis also speaking in support. In acknowledging the vote, Miss Maris said that she had not seen the plant,</w:t>
      </w:r>
      <w:r w:rsidR="00C97C56">
        <w:t xml:space="preserve"> </w:t>
      </w:r>
      <w:r>
        <w:t xml:space="preserve">about the identity of which there is dispute, neither had she seen </w:t>
      </w:r>
      <w:r w:rsidRPr="00E43546">
        <w:rPr>
          <w:i/>
          <w:iCs/>
        </w:rPr>
        <w:t>Viola lactea</w:t>
      </w:r>
      <w:r>
        <w:t>, which is also recorded.</w:t>
      </w:r>
    </w:p>
    <w:p w14:paraId="27EEE884" w14:textId="77777777" w:rsidR="007A0488" w:rsidRDefault="007A0488" w:rsidP="00742399"/>
    <w:p w14:paraId="0887A582" w14:textId="3B34D7AE" w:rsidR="00C97C56" w:rsidRPr="007A0488" w:rsidRDefault="007A0488" w:rsidP="00742399">
      <w:pPr>
        <w:rPr>
          <w:b/>
          <w:bCs/>
          <w:sz w:val="28"/>
          <w:szCs w:val="28"/>
        </w:rPr>
      </w:pPr>
      <w:r w:rsidRPr="007A0488">
        <w:rPr>
          <w:b/>
          <w:bCs/>
          <w:sz w:val="28"/>
          <w:szCs w:val="28"/>
        </w:rPr>
        <w:t>SATURDAY, DECEMBER 14th, 1912.</w:t>
      </w:r>
    </w:p>
    <w:p w14:paraId="3087DC59" w14:textId="08D05C97" w:rsidR="00C97C56" w:rsidRDefault="00C97C56" w:rsidP="00742399">
      <w:r w:rsidRPr="00C97C56">
        <w:t xml:space="preserve">At the Liverpool University, Mr. W. T. Haydon, F.L.S., being in the chair.  The meeting was devoted to an exhibition of work and distribution of prizes in connection with the Society’s Nature Study Scheme. The chairman delivered an interesting and stimulating address, in which he exhorted the young members of his audience to active personal </w:t>
      </w:r>
      <w:r w:rsidRPr="00C97C56">
        <w:lastRenderedPageBreak/>
        <w:t>efforts in the study of the processes of Nature. Some of the work submitted was of excellent quality, and indicated a good grounding in natural science.</w:t>
      </w:r>
    </w:p>
    <w:sectPr w:rsidR="00C97C5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1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BF6"/>
    <w:rsid w:val="000020DC"/>
    <w:rsid w:val="000B42C8"/>
    <w:rsid w:val="000C43E2"/>
    <w:rsid w:val="000E4EB0"/>
    <w:rsid w:val="00120D26"/>
    <w:rsid w:val="001732D0"/>
    <w:rsid w:val="001931DA"/>
    <w:rsid w:val="002874B0"/>
    <w:rsid w:val="00292CEE"/>
    <w:rsid w:val="003608EE"/>
    <w:rsid w:val="00474A18"/>
    <w:rsid w:val="0051671E"/>
    <w:rsid w:val="0059623C"/>
    <w:rsid w:val="005D2B1D"/>
    <w:rsid w:val="005F56A4"/>
    <w:rsid w:val="006304C9"/>
    <w:rsid w:val="006742A9"/>
    <w:rsid w:val="006F70C3"/>
    <w:rsid w:val="0072269F"/>
    <w:rsid w:val="00742399"/>
    <w:rsid w:val="007A0488"/>
    <w:rsid w:val="007C5C1B"/>
    <w:rsid w:val="008A1426"/>
    <w:rsid w:val="0090634F"/>
    <w:rsid w:val="00986F4A"/>
    <w:rsid w:val="009B266C"/>
    <w:rsid w:val="00A62AAA"/>
    <w:rsid w:val="00A80A48"/>
    <w:rsid w:val="00AB1817"/>
    <w:rsid w:val="00B34012"/>
    <w:rsid w:val="00B7716A"/>
    <w:rsid w:val="00B87E07"/>
    <w:rsid w:val="00B91C98"/>
    <w:rsid w:val="00BF5BF6"/>
    <w:rsid w:val="00C60547"/>
    <w:rsid w:val="00C950BE"/>
    <w:rsid w:val="00C97C56"/>
    <w:rsid w:val="00CA0FEE"/>
    <w:rsid w:val="00CA75AC"/>
    <w:rsid w:val="00D45CD7"/>
    <w:rsid w:val="00D708E5"/>
    <w:rsid w:val="00E43546"/>
    <w:rsid w:val="00F07639"/>
    <w:rsid w:val="00F319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E4534"/>
  <w15:chartTrackingRefBased/>
  <w15:docId w15:val="{5983AD50-87FB-4C9A-9D30-13A051F53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5B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5B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5BF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5B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5B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5B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5B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5B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5B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5B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5B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5B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5B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5B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5B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5B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5B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5BF6"/>
    <w:rPr>
      <w:rFonts w:eastAsiaTheme="majorEastAsia" w:cstheme="majorBidi"/>
      <w:color w:val="272727" w:themeColor="text1" w:themeTint="D8"/>
    </w:rPr>
  </w:style>
  <w:style w:type="paragraph" w:styleId="Title">
    <w:name w:val="Title"/>
    <w:basedOn w:val="Normal"/>
    <w:next w:val="Normal"/>
    <w:link w:val="TitleChar"/>
    <w:uiPriority w:val="10"/>
    <w:qFormat/>
    <w:rsid w:val="00BF5B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5B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5B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5B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5BF6"/>
    <w:pPr>
      <w:spacing w:before="160"/>
      <w:jc w:val="center"/>
    </w:pPr>
    <w:rPr>
      <w:i/>
      <w:iCs/>
      <w:color w:val="404040" w:themeColor="text1" w:themeTint="BF"/>
    </w:rPr>
  </w:style>
  <w:style w:type="character" w:customStyle="1" w:styleId="QuoteChar">
    <w:name w:val="Quote Char"/>
    <w:basedOn w:val="DefaultParagraphFont"/>
    <w:link w:val="Quote"/>
    <w:uiPriority w:val="29"/>
    <w:rsid w:val="00BF5BF6"/>
    <w:rPr>
      <w:i/>
      <w:iCs/>
      <w:color w:val="404040" w:themeColor="text1" w:themeTint="BF"/>
    </w:rPr>
  </w:style>
  <w:style w:type="paragraph" w:styleId="ListParagraph">
    <w:name w:val="List Paragraph"/>
    <w:basedOn w:val="Normal"/>
    <w:uiPriority w:val="34"/>
    <w:qFormat/>
    <w:rsid w:val="00BF5BF6"/>
    <w:pPr>
      <w:ind w:left="720"/>
      <w:contextualSpacing/>
    </w:pPr>
  </w:style>
  <w:style w:type="character" w:styleId="IntenseEmphasis">
    <w:name w:val="Intense Emphasis"/>
    <w:basedOn w:val="DefaultParagraphFont"/>
    <w:uiPriority w:val="21"/>
    <w:qFormat/>
    <w:rsid w:val="00BF5BF6"/>
    <w:rPr>
      <w:i/>
      <w:iCs/>
      <w:color w:val="0F4761" w:themeColor="accent1" w:themeShade="BF"/>
    </w:rPr>
  </w:style>
  <w:style w:type="paragraph" w:styleId="IntenseQuote">
    <w:name w:val="Intense Quote"/>
    <w:basedOn w:val="Normal"/>
    <w:next w:val="Normal"/>
    <w:link w:val="IntenseQuoteChar"/>
    <w:uiPriority w:val="30"/>
    <w:qFormat/>
    <w:rsid w:val="00BF5B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5BF6"/>
    <w:rPr>
      <w:i/>
      <w:iCs/>
      <w:color w:val="0F4761" w:themeColor="accent1" w:themeShade="BF"/>
    </w:rPr>
  </w:style>
  <w:style w:type="character" w:styleId="IntenseReference">
    <w:name w:val="Intense Reference"/>
    <w:basedOn w:val="DefaultParagraphFont"/>
    <w:uiPriority w:val="32"/>
    <w:qFormat/>
    <w:rsid w:val="00BF5BF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77316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46</TotalTime>
  <Pages>8</Pages>
  <Words>2564</Words>
  <Characters>14617</Characters>
  <Application>Microsoft Office Word</Application>
  <DocSecurity>0</DocSecurity>
  <Lines>121</Lines>
  <Paragraphs>34</Paragraphs>
  <ScaleCrop>false</ScaleCrop>
  <Company/>
  <LinksUpToDate>false</LinksUpToDate>
  <CharactersWithSpaces>17147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Cross</dc:creator>
  <cp:keywords/>
  <dc:description/>
  <cp:lastModifiedBy>Steven Cross</cp:lastModifiedBy>
  <cp:revision>43</cp:revision>
  <dcterms:created xsi:type="dcterms:W3CDTF">2024-11-08T15:41:00Z</dcterms:created>
  <dcterms:modified xsi:type="dcterms:W3CDTF">2024-11-08T16:27:00Z</dcterms:modified>
</cp:coreProperties>
</file>